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31F" w:rsidRDefault="00B3231F" w:rsidP="00B3231F">
      <w:pPr>
        <w:rPr>
          <w:sz w:val="28"/>
          <w:szCs w:val="28"/>
        </w:rPr>
      </w:pPr>
    </w:p>
    <w:p w:rsidR="00B3231F" w:rsidRDefault="00B3231F" w:rsidP="00B3231F">
      <w:pPr>
        <w:pStyle w:val="11"/>
        <w:tabs>
          <w:tab w:val="left" w:pos="15136"/>
        </w:tabs>
        <w:ind w:right="-32" w:firstLine="0"/>
        <w:jc w:val="center"/>
        <w:rPr>
          <w:b/>
          <w:szCs w:val="28"/>
        </w:rPr>
      </w:pPr>
      <w:r w:rsidRPr="00520956">
        <w:rPr>
          <w:b/>
          <w:szCs w:val="28"/>
        </w:rPr>
        <w:t>Порядок</w:t>
      </w:r>
      <w:r>
        <w:rPr>
          <w:b/>
          <w:szCs w:val="28"/>
        </w:rPr>
        <w:t xml:space="preserve"> </w:t>
      </w:r>
    </w:p>
    <w:p w:rsidR="00B3231F" w:rsidRDefault="00B3231F" w:rsidP="00B3231F">
      <w:pPr>
        <w:pStyle w:val="11"/>
        <w:tabs>
          <w:tab w:val="left" w:pos="15136"/>
        </w:tabs>
        <w:ind w:right="-32" w:firstLine="0"/>
        <w:jc w:val="center"/>
        <w:rPr>
          <w:b/>
          <w:szCs w:val="28"/>
        </w:rPr>
      </w:pPr>
      <w:r w:rsidRPr="00520956">
        <w:rPr>
          <w:b/>
          <w:szCs w:val="28"/>
        </w:rPr>
        <w:t xml:space="preserve"> проведения итогового сочинения (изложения) в Брянской области</w:t>
      </w:r>
    </w:p>
    <w:p w:rsidR="00B3231F" w:rsidRDefault="00B3231F" w:rsidP="00B3231F">
      <w:pPr>
        <w:pStyle w:val="11"/>
        <w:tabs>
          <w:tab w:val="left" w:pos="15136"/>
        </w:tabs>
        <w:ind w:right="-32" w:firstLine="0"/>
        <w:jc w:val="center"/>
        <w:rPr>
          <w:b/>
          <w:szCs w:val="28"/>
        </w:rPr>
      </w:pPr>
      <w:r w:rsidRPr="00520956">
        <w:rPr>
          <w:b/>
          <w:szCs w:val="28"/>
        </w:rPr>
        <w:t xml:space="preserve"> в 201</w:t>
      </w:r>
      <w:r>
        <w:rPr>
          <w:b/>
          <w:szCs w:val="28"/>
        </w:rPr>
        <w:t>7</w:t>
      </w:r>
      <w:r w:rsidRPr="00520956">
        <w:rPr>
          <w:b/>
          <w:szCs w:val="28"/>
        </w:rPr>
        <w:t>-1</w:t>
      </w:r>
      <w:r>
        <w:rPr>
          <w:b/>
          <w:szCs w:val="28"/>
        </w:rPr>
        <w:t>8</w:t>
      </w:r>
      <w:r w:rsidRPr="00520956">
        <w:rPr>
          <w:b/>
          <w:szCs w:val="28"/>
        </w:rPr>
        <w:t xml:space="preserve"> учебном году</w:t>
      </w:r>
    </w:p>
    <w:p w:rsidR="00B3231F" w:rsidRPr="00520956" w:rsidRDefault="00B3231F" w:rsidP="00B3231F">
      <w:pPr>
        <w:pStyle w:val="11"/>
        <w:tabs>
          <w:tab w:val="left" w:pos="15136"/>
        </w:tabs>
        <w:ind w:right="-32" w:firstLine="0"/>
        <w:jc w:val="center"/>
        <w:rPr>
          <w:b/>
          <w:szCs w:val="28"/>
        </w:rPr>
      </w:pPr>
    </w:p>
    <w:p w:rsidR="00B3231F" w:rsidRPr="0079354D" w:rsidRDefault="00B3231F" w:rsidP="00B3231F">
      <w:pPr>
        <w:pStyle w:val="a4"/>
        <w:spacing w:after="0"/>
        <w:rPr>
          <w:b/>
          <w:i/>
          <w:sz w:val="28"/>
          <w:szCs w:val="28"/>
        </w:rPr>
      </w:pPr>
      <w:r>
        <w:rPr>
          <w:b/>
          <w:i/>
          <w:sz w:val="28"/>
          <w:szCs w:val="28"/>
        </w:rPr>
        <w:t xml:space="preserve">1. </w:t>
      </w:r>
      <w:r w:rsidRPr="0079354D">
        <w:rPr>
          <w:b/>
          <w:i/>
          <w:sz w:val="28"/>
          <w:szCs w:val="28"/>
        </w:rPr>
        <w:t>Общие положения</w:t>
      </w:r>
    </w:p>
    <w:p w:rsidR="00B3231F" w:rsidRDefault="00B3231F" w:rsidP="00B3231F">
      <w:pPr>
        <w:jc w:val="center"/>
      </w:pPr>
    </w:p>
    <w:p w:rsidR="00B3231F" w:rsidRDefault="00B3231F" w:rsidP="00B3231F">
      <w:pPr>
        <w:tabs>
          <w:tab w:val="left" w:pos="0"/>
        </w:tabs>
        <w:ind w:firstLine="540"/>
        <w:jc w:val="both"/>
        <w:rPr>
          <w:sz w:val="28"/>
          <w:szCs w:val="28"/>
        </w:rPr>
      </w:pPr>
      <w:r w:rsidRPr="007739E6">
        <w:rPr>
          <w:sz w:val="28"/>
          <w:szCs w:val="28"/>
        </w:rPr>
        <w:t>1.</w:t>
      </w:r>
      <w:r>
        <w:rPr>
          <w:sz w:val="28"/>
          <w:szCs w:val="28"/>
        </w:rPr>
        <w:t>1.</w:t>
      </w:r>
      <w:r w:rsidRPr="007739E6">
        <w:rPr>
          <w:sz w:val="28"/>
          <w:szCs w:val="28"/>
        </w:rPr>
        <w:t xml:space="preserve"> Настоящий порядок </w:t>
      </w:r>
      <w:r w:rsidRPr="00A42713">
        <w:rPr>
          <w:sz w:val="28"/>
          <w:szCs w:val="28"/>
        </w:rPr>
        <w:t>проведения итогового сочинения (изложения) (далее - Порядок)</w:t>
      </w:r>
      <w:r>
        <w:t xml:space="preserve"> </w:t>
      </w:r>
      <w:r w:rsidRPr="007739E6">
        <w:rPr>
          <w:sz w:val="28"/>
          <w:szCs w:val="28"/>
        </w:rPr>
        <w:t xml:space="preserve">разработан  на основании </w:t>
      </w:r>
      <w:r>
        <w:rPr>
          <w:sz w:val="28"/>
          <w:szCs w:val="28"/>
        </w:rPr>
        <w:t xml:space="preserve">Порядка проведения </w:t>
      </w:r>
      <w:r w:rsidRPr="001642DC">
        <w:rPr>
          <w:sz w:val="28"/>
          <w:szCs w:val="28"/>
        </w:rPr>
        <w:t>государственной итоговой аттестации по образовательным программам среднего общего образования</w:t>
      </w:r>
      <w:r>
        <w:rPr>
          <w:sz w:val="28"/>
          <w:szCs w:val="28"/>
        </w:rPr>
        <w:t>, утвержденного приказом Министерства образования и науки Российской Федерации от 26.12.2013 г. № 1400 (с изменениями).</w:t>
      </w:r>
    </w:p>
    <w:p w:rsidR="00B3231F" w:rsidRPr="00230ED8" w:rsidRDefault="00B3231F" w:rsidP="00B3231F">
      <w:pPr>
        <w:tabs>
          <w:tab w:val="left" w:pos="0"/>
        </w:tabs>
        <w:ind w:firstLine="540"/>
        <w:jc w:val="both"/>
        <w:rPr>
          <w:sz w:val="28"/>
          <w:szCs w:val="28"/>
        </w:rPr>
      </w:pPr>
      <w:r w:rsidRPr="00FD57CD">
        <w:rPr>
          <w:sz w:val="28"/>
          <w:szCs w:val="28"/>
        </w:rPr>
        <w:t>1.2.</w:t>
      </w:r>
      <w:r w:rsidRPr="00230ED8">
        <w:rPr>
          <w:sz w:val="28"/>
          <w:szCs w:val="28"/>
        </w:rPr>
        <w:t xml:space="preserve"> </w:t>
      </w:r>
      <w:proofErr w:type="gramStart"/>
      <w:r w:rsidRPr="00FD57CD">
        <w:rPr>
          <w:sz w:val="28"/>
          <w:szCs w:val="28"/>
        </w:rPr>
        <w:t xml:space="preserve">Порядок определяет </w:t>
      </w:r>
      <w:r w:rsidRPr="00230ED8">
        <w:rPr>
          <w:sz w:val="28"/>
          <w:szCs w:val="28"/>
        </w:rPr>
        <w:t xml:space="preserve">категории участников, сроки и продолжительность проведения итогового сочинения (изложения), требования, предъявляемые к лицам, привлекаемым к проведению и проверке итогового сочинения (изложения), сбор исходных сведений и подготовку к проведению итогового сочинения (изложения), рекомендуемый порядок проверки итогового сочинения (изложения), порядок обработки результатов итогового сочинения (изложения). </w:t>
      </w:r>
      <w:proofErr w:type="gramEnd"/>
    </w:p>
    <w:p w:rsidR="00B3231F" w:rsidRPr="00FD57CD" w:rsidRDefault="00B3231F" w:rsidP="00B3231F">
      <w:pPr>
        <w:tabs>
          <w:tab w:val="left" w:pos="0"/>
        </w:tabs>
        <w:ind w:firstLine="540"/>
        <w:jc w:val="both"/>
        <w:rPr>
          <w:sz w:val="28"/>
          <w:szCs w:val="28"/>
        </w:rPr>
      </w:pPr>
      <w:r w:rsidRPr="00FD57CD">
        <w:rPr>
          <w:sz w:val="28"/>
          <w:szCs w:val="28"/>
        </w:rPr>
        <w:t>1.3. Итоговое сочинение (изложение) проводится на русском языке.</w:t>
      </w:r>
    </w:p>
    <w:p w:rsidR="00B3231F" w:rsidRPr="005F7C5B" w:rsidRDefault="00B3231F" w:rsidP="00B3231F">
      <w:pPr>
        <w:tabs>
          <w:tab w:val="left" w:pos="0"/>
        </w:tabs>
        <w:ind w:firstLine="540"/>
        <w:jc w:val="both"/>
        <w:rPr>
          <w:sz w:val="28"/>
          <w:szCs w:val="28"/>
        </w:rPr>
      </w:pPr>
      <w:r>
        <w:rPr>
          <w:sz w:val="28"/>
          <w:szCs w:val="28"/>
        </w:rPr>
        <w:t>1.4</w:t>
      </w:r>
      <w:r w:rsidRPr="005F7C5B">
        <w:rPr>
          <w:sz w:val="28"/>
          <w:szCs w:val="28"/>
        </w:rPr>
        <w:t xml:space="preserve">. Информирование обучающихся и их родителей (законных представителей), выпускников прошлых лет по вопросам организации и проведения итогового сочинения (изложения) проводится образовательными организациями, муниципальными органами управления образованием, а также путем взаимодействия со средствами массовой информации, размещения </w:t>
      </w:r>
      <w:r>
        <w:rPr>
          <w:sz w:val="28"/>
          <w:szCs w:val="28"/>
        </w:rPr>
        <w:t xml:space="preserve">сведений </w:t>
      </w:r>
      <w:r w:rsidRPr="005F7C5B">
        <w:rPr>
          <w:sz w:val="28"/>
          <w:szCs w:val="28"/>
        </w:rPr>
        <w:t xml:space="preserve">на сайтах департамента образования и науки Брянской области и </w:t>
      </w:r>
      <w:r w:rsidRPr="005F7C5B">
        <w:rPr>
          <w:rFonts w:ascii="TimesNewRomanPSMT" w:hAnsi="TimesNewRomanPSMT" w:cs="TimesNewRomanPSMT"/>
          <w:sz w:val="28"/>
          <w:szCs w:val="28"/>
        </w:rPr>
        <w:t xml:space="preserve">ГАУ «Брянский </w:t>
      </w:r>
      <w:r>
        <w:rPr>
          <w:rFonts w:ascii="TimesNewRomanPSMT" w:hAnsi="TimesNewRomanPSMT" w:cs="TimesNewRomanPSMT"/>
          <w:sz w:val="28"/>
          <w:szCs w:val="28"/>
        </w:rPr>
        <w:t>региональный центр обработки информации</w:t>
      </w:r>
      <w:r w:rsidRPr="005F7C5B">
        <w:rPr>
          <w:rFonts w:ascii="TimesNewRomanPSMT" w:hAnsi="TimesNewRomanPSMT" w:cs="TimesNewRomanPSMT"/>
          <w:sz w:val="28"/>
          <w:szCs w:val="28"/>
        </w:rPr>
        <w:t>»</w:t>
      </w:r>
      <w:r w:rsidRPr="005F7C5B">
        <w:rPr>
          <w:sz w:val="28"/>
          <w:szCs w:val="28"/>
        </w:rPr>
        <w:t>.</w:t>
      </w:r>
    </w:p>
    <w:p w:rsidR="00B3231F" w:rsidRPr="005F7C5B" w:rsidRDefault="00B3231F" w:rsidP="00B3231F">
      <w:pPr>
        <w:ind w:firstLine="540"/>
        <w:jc w:val="both"/>
        <w:rPr>
          <w:sz w:val="28"/>
          <w:szCs w:val="28"/>
        </w:rPr>
      </w:pPr>
      <w:r>
        <w:rPr>
          <w:sz w:val="28"/>
          <w:szCs w:val="28"/>
        </w:rPr>
        <w:t>1.5</w:t>
      </w:r>
      <w:r w:rsidRPr="005F7C5B">
        <w:rPr>
          <w:sz w:val="28"/>
          <w:szCs w:val="28"/>
        </w:rPr>
        <w:t>. В образовательных организациях информация по вопросам организации и проведения итогового сочинения (изложения)</w:t>
      </w:r>
      <w:r>
        <w:rPr>
          <w:sz w:val="28"/>
          <w:szCs w:val="28"/>
        </w:rPr>
        <w:t xml:space="preserve"> </w:t>
      </w:r>
      <w:r w:rsidRPr="005F7C5B">
        <w:rPr>
          <w:sz w:val="28"/>
          <w:szCs w:val="28"/>
        </w:rPr>
        <w:t>размещается на информационных стендах и сайте образовательной организации</w:t>
      </w:r>
      <w:r>
        <w:rPr>
          <w:sz w:val="28"/>
          <w:szCs w:val="28"/>
        </w:rPr>
        <w:t>,</w:t>
      </w:r>
      <w:r w:rsidRPr="005F7C5B">
        <w:rPr>
          <w:sz w:val="28"/>
          <w:szCs w:val="28"/>
        </w:rPr>
        <w:t xml:space="preserve"> доводится до обучающихся  и их родителей (законных представителей)  на классных часах, родительских собраниях.</w:t>
      </w:r>
      <w:r>
        <w:rPr>
          <w:sz w:val="28"/>
          <w:szCs w:val="28"/>
        </w:rPr>
        <w:t xml:space="preserve"> </w:t>
      </w:r>
      <w:proofErr w:type="gramStart"/>
      <w:r>
        <w:rPr>
          <w:sz w:val="28"/>
          <w:szCs w:val="28"/>
        </w:rPr>
        <w:t>Общеобразовательные организации</w:t>
      </w:r>
      <w:r w:rsidRPr="00EF7074">
        <w:rPr>
          <w:sz w:val="28"/>
          <w:szCs w:val="28"/>
        </w:rPr>
        <w:t xml:space="preserve"> информируют под подпись участников итогового сочинения (изложения) и их родителей (законный представителей) о 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на территории Брянской области.</w:t>
      </w:r>
      <w:proofErr w:type="gramEnd"/>
    </w:p>
    <w:p w:rsidR="00B3231F" w:rsidRDefault="00B3231F" w:rsidP="00B3231F">
      <w:pPr>
        <w:pStyle w:val="22"/>
        <w:shd w:val="clear" w:color="auto" w:fill="auto"/>
        <w:tabs>
          <w:tab w:val="left" w:pos="0"/>
        </w:tabs>
        <w:spacing w:before="0" w:after="240" w:line="240" w:lineRule="auto"/>
        <w:ind w:firstLine="567"/>
      </w:pPr>
      <w:r>
        <w:t>1.6. Результатом итогового сочинения (изложения) является «зачет» или «незачет».</w:t>
      </w:r>
    </w:p>
    <w:p w:rsidR="00B3231F" w:rsidRDefault="00B3231F" w:rsidP="00B3231F">
      <w:pPr>
        <w:pStyle w:val="a4"/>
        <w:spacing w:after="0"/>
        <w:rPr>
          <w:b/>
          <w:i/>
          <w:sz w:val="28"/>
          <w:szCs w:val="28"/>
        </w:rPr>
      </w:pPr>
      <w:r>
        <w:rPr>
          <w:b/>
          <w:i/>
          <w:sz w:val="28"/>
          <w:szCs w:val="28"/>
        </w:rPr>
        <w:t xml:space="preserve">2. </w:t>
      </w:r>
      <w:r w:rsidRPr="00340AF5">
        <w:rPr>
          <w:b/>
          <w:i/>
          <w:sz w:val="28"/>
          <w:szCs w:val="28"/>
        </w:rPr>
        <w:t>Участники итогового сочинения (изложения)</w:t>
      </w:r>
    </w:p>
    <w:p w:rsidR="00B3231F" w:rsidRPr="00230ED8" w:rsidRDefault="00B3231F" w:rsidP="00B3231F">
      <w:pPr>
        <w:ind w:firstLine="567"/>
        <w:jc w:val="both"/>
        <w:rPr>
          <w:sz w:val="28"/>
          <w:szCs w:val="28"/>
        </w:rPr>
      </w:pPr>
      <w:r>
        <w:rPr>
          <w:sz w:val="28"/>
          <w:szCs w:val="28"/>
        </w:rPr>
        <w:t xml:space="preserve">2.1. </w:t>
      </w:r>
      <w:r w:rsidRPr="00230ED8">
        <w:rPr>
          <w:sz w:val="28"/>
          <w:szCs w:val="28"/>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w:t>
      </w:r>
      <w:proofErr w:type="gramStart"/>
      <w:r w:rsidRPr="00230ED8">
        <w:rPr>
          <w:sz w:val="28"/>
          <w:szCs w:val="28"/>
        </w:rPr>
        <w:t>обучающихся</w:t>
      </w:r>
      <w:proofErr w:type="gramEnd"/>
      <w:r w:rsidRPr="00230ED8">
        <w:rPr>
          <w:sz w:val="28"/>
          <w:szCs w:val="28"/>
        </w:rPr>
        <w:t xml:space="preserve"> по образовательным программам среднего общего образования, в том числе для:</w:t>
      </w:r>
    </w:p>
    <w:p w:rsidR="00B3231F" w:rsidRPr="00230ED8" w:rsidRDefault="00B3231F" w:rsidP="00B3231F">
      <w:pPr>
        <w:ind w:firstLine="567"/>
        <w:jc w:val="both"/>
        <w:rPr>
          <w:sz w:val="28"/>
          <w:szCs w:val="28"/>
        </w:rPr>
      </w:pPr>
      <w:proofErr w:type="gramStart"/>
      <w:r w:rsidRPr="00230ED8">
        <w:rPr>
          <w:sz w:val="28"/>
          <w:szCs w:val="28"/>
        </w:rPr>
        <w:lastRenderedPageBreak/>
        <w:t xml:space="preserve">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w:t>
      </w:r>
      <w:proofErr w:type="spellStart"/>
      <w:r w:rsidRPr="00230ED8">
        <w:rPr>
          <w:sz w:val="28"/>
          <w:szCs w:val="28"/>
        </w:rPr>
        <w:t>очно-заочной</w:t>
      </w:r>
      <w:proofErr w:type="spellEnd"/>
      <w:r w:rsidRPr="00230ED8">
        <w:rPr>
          <w:sz w:val="28"/>
          <w:szCs w:val="28"/>
        </w:rPr>
        <w:t xml:space="preserve">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B3231F" w:rsidRPr="00230ED8" w:rsidRDefault="00B3231F" w:rsidP="00B3231F">
      <w:pPr>
        <w:ind w:firstLine="567"/>
        <w:jc w:val="both"/>
        <w:rPr>
          <w:sz w:val="28"/>
          <w:szCs w:val="28"/>
        </w:rPr>
      </w:pPr>
      <w:r w:rsidRPr="00230ED8">
        <w:rPr>
          <w:sz w:val="28"/>
          <w:szCs w:val="28"/>
        </w:rPr>
        <w:t>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участия в ГИА в качестве экстернов с последующим получением документа о среднем общем образовании);</w:t>
      </w:r>
    </w:p>
    <w:p w:rsidR="00B3231F" w:rsidRPr="00230ED8" w:rsidRDefault="00B3231F" w:rsidP="00B3231F">
      <w:pPr>
        <w:ind w:firstLine="567"/>
        <w:jc w:val="both"/>
        <w:rPr>
          <w:sz w:val="28"/>
          <w:szCs w:val="28"/>
        </w:rPr>
      </w:pPr>
      <w:proofErr w:type="gramStart"/>
      <w:r w:rsidRPr="00230ED8">
        <w:rPr>
          <w:sz w:val="28"/>
          <w:szCs w:val="28"/>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B3231F" w:rsidRPr="00230ED8" w:rsidRDefault="00B3231F" w:rsidP="00B3231F">
      <w:pPr>
        <w:ind w:firstLine="567"/>
        <w:jc w:val="both"/>
        <w:rPr>
          <w:sz w:val="28"/>
          <w:szCs w:val="28"/>
        </w:rPr>
      </w:pPr>
      <w:r w:rsidRPr="00230ED8">
        <w:rPr>
          <w:sz w:val="28"/>
          <w:szCs w:val="28"/>
        </w:rPr>
        <w:t>обучающихся с ограниченными возможностями здоровья, детей-инвалидов и инвалидов по образовательным программам среднего общего образования.</w:t>
      </w:r>
    </w:p>
    <w:p w:rsidR="00B3231F" w:rsidRPr="003F6E56" w:rsidRDefault="00B3231F" w:rsidP="00B3231F">
      <w:pPr>
        <w:ind w:firstLine="567"/>
        <w:jc w:val="both"/>
        <w:rPr>
          <w:sz w:val="28"/>
          <w:szCs w:val="28"/>
        </w:rPr>
      </w:pPr>
      <w:r>
        <w:rPr>
          <w:sz w:val="28"/>
          <w:szCs w:val="28"/>
        </w:rPr>
        <w:t xml:space="preserve">2.2. </w:t>
      </w:r>
      <w:r w:rsidRPr="009627E3">
        <w:rPr>
          <w:sz w:val="28"/>
          <w:szCs w:val="28"/>
        </w:rPr>
        <w:t xml:space="preserve">Итоговое сочинение в целях использования его результатов при приеме на обучение по программам </w:t>
      </w:r>
      <w:proofErr w:type="spellStart"/>
      <w:r w:rsidRPr="009627E3">
        <w:rPr>
          <w:sz w:val="28"/>
          <w:szCs w:val="28"/>
        </w:rPr>
        <w:t>бакалавриата</w:t>
      </w:r>
      <w:proofErr w:type="spellEnd"/>
      <w:r w:rsidRPr="009627E3">
        <w:rPr>
          <w:sz w:val="28"/>
          <w:szCs w:val="28"/>
        </w:rPr>
        <w:t xml:space="preserve"> и </w:t>
      </w:r>
      <w:proofErr w:type="spellStart"/>
      <w:r w:rsidRPr="009627E3">
        <w:rPr>
          <w:sz w:val="28"/>
          <w:szCs w:val="28"/>
        </w:rPr>
        <w:t>специалитета</w:t>
      </w:r>
      <w:proofErr w:type="spellEnd"/>
      <w:r w:rsidRPr="009627E3">
        <w:rPr>
          <w:sz w:val="28"/>
          <w:szCs w:val="28"/>
        </w:rPr>
        <w:t xml:space="preserve"> в образовательные организации высшего образования по желанию также может проводиться </w:t>
      </w:r>
      <w:proofErr w:type="gramStart"/>
      <w:r w:rsidRPr="009627E3">
        <w:rPr>
          <w:sz w:val="28"/>
          <w:szCs w:val="28"/>
        </w:rPr>
        <w:t>для</w:t>
      </w:r>
      <w:proofErr w:type="gramEnd"/>
      <w:r w:rsidRPr="003F6E56">
        <w:rPr>
          <w:sz w:val="28"/>
          <w:szCs w:val="28"/>
        </w:rPr>
        <w:t>:</w:t>
      </w:r>
    </w:p>
    <w:p w:rsidR="00B3231F" w:rsidRPr="009627E3" w:rsidRDefault="00B3231F" w:rsidP="00B3231F">
      <w:pPr>
        <w:ind w:firstLine="567"/>
        <w:jc w:val="both"/>
        <w:rPr>
          <w:sz w:val="28"/>
          <w:szCs w:val="28"/>
        </w:rPr>
      </w:pPr>
      <w:r w:rsidRPr="003F6E56">
        <w:rPr>
          <w:sz w:val="28"/>
          <w:szCs w:val="28"/>
        </w:rPr>
        <w:t xml:space="preserve"> </w:t>
      </w:r>
      <w:r w:rsidRPr="009627E3">
        <w:rPr>
          <w:sz w:val="28"/>
          <w:szCs w:val="28"/>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B3231F" w:rsidRPr="009627E3" w:rsidRDefault="00B3231F" w:rsidP="00B3231F">
      <w:pPr>
        <w:ind w:firstLine="567"/>
        <w:jc w:val="both"/>
        <w:rPr>
          <w:sz w:val="28"/>
          <w:szCs w:val="28"/>
        </w:rPr>
      </w:pPr>
      <w:r w:rsidRPr="009627E3">
        <w:rPr>
          <w:sz w:val="28"/>
          <w:szCs w:val="28"/>
        </w:rPr>
        <w:t>граждан, имеющих среднее общее образование, полученное в иностранных образовательных организациях (далее вместе - выпускники прошлых лет);</w:t>
      </w:r>
    </w:p>
    <w:p w:rsidR="00B3231F" w:rsidRPr="009627E3" w:rsidRDefault="00B3231F" w:rsidP="00B3231F">
      <w:pPr>
        <w:ind w:firstLine="567"/>
        <w:jc w:val="both"/>
        <w:rPr>
          <w:sz w:val="28"/>
          <w:szCs w:val="28"/>
        </w:rPr>
      </w:pPr>
      <w:r w:rsidRPr="009627E3">
        <w:rPr>
          <w:sz w:val="28"/>
          <w:szCs w:val="28"/>
        </w:rPr>
        <w:t>лиц, обучающихся по образовательным программам среднего профессионального образования;</w:t>
      </w:r>
    </w:p>
    <w:p w:rsidR="00B3231F" w:rsidRPr="009627E3" w:rsidRDefault="00B3231F" w:rsidP="00B3231F">
      <w:pPr>
        <w:ind w:firstLine="567"/>
        <w:jc w:val="both"/>
        <w:rPr>
          <w:sz w:val="28"/>
          <w:szCs w:val="28"/>
        </w:rPr>
      </w:pPr>
      <w:r w:rsidRPr="009627E3">
        <w:rPr>
          <w:sz w:val="28"/>
          <w:szCs w:val="28"/>
        </w:rPr>
        <w:t xml:space="preserve">лиц, получающих среднее общее образование в иностранных образовательных организациях; </w:t>
      </w:r>
    </w:p>
    <w:p w:rsidR="00B3231F" w:rsidRPr="009627E3" w:rsidRDefault="00B3231F" w:rsidP="00B3231F">
      <w:pPr>
        <w:ind w:firstLine="567"/>
        <w:jc w:val="both"/>
        <w:rPr>
          <w:sz w:val="28"/>
          <w:szCs w:val="28"/>
        </w:rPr>
      </w:pPr>
      <w:r w:rsidRPr="009627E3">
        <w:rPr>
          <w:sz w:val="28"/>
          <w:szCs w:val="28"/>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B3231F" w:rsidRPr="00B943F0" w:rsidRDefault="00B3231F" w:rsidP="00B3231F">
      <w:pPr>
        <w:ind w:firstLine="567"/>
        <w:jc w:val="both"/>
        <w:rPr>
          <w:sz w:val="28"/>
          <w:szCs w:val="28"/>
        </w:rPr>
      </w:pPr>
      <w:r w:rsidRPr="00B943F0">
        <w:rPr>
          <w:sz w:val="28"/>
          <w:szCs w:val="28"/>
        </w:rPr>
        <w:t>2.3. Итоговое изложение вправе писать следующие категории лиц:</w:t>
      </w:r>
    </w:p>
    <w:p w:rsidR="00B3231F" w:rsidRPr="00B943F0" w:rsidRDefault="00B3231F" w:rsidP="00B3231F">
      <w:pPr>
        <w:ind w:firstLine="709"/>
        <w:jc w:val="both"/>
        <w:rPr>
          <w:sz w:val="28"/>
          <w:szCs w:val="28"/>
        </w:rPr>
      </w:pPr>
      <w:r w:rsidRPr="00B943F0">
        <w:rPr>
          <w:sz w:val="28"/>
          <w:szCs w:val="28"/>
        </w:rPr>
        <w:t>обучающиеся с ограниченными возможностями здоровья, дети-инвалиды и инвалиды;</w:t>
      </w:r>
    </w:p>
    <w:p w:rsidR="00B3231F" w:rsidRPr="00B943F0" w:rsidRDefault="00B3231F" w:rsidP="00B3231F">
      <w:pPr>
        <w:ind w:firstLine="709"/>
        <w:jc w:val="both"/>
        <w:rPr>
          <w:sz w:val="28"/>
          <w:szCs w:val="28"/>
        </w:rPr>
      </w:pPr>
      <w:r w:rsidRPr="00B943F0">
        <w:rPr>
          <w:sz w:val="28"/>
          <w:szCs w:val="28"/>
        </w:rPr>
        <w:t xml:space="preserve">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B3231F" w:rsidRPr="00B943F0" w:rsidRDefault="00B3231F" w:rsidP="00B3231F">
      <w:pPr>
        <w:ind w:firstLine="709"/>
        <w:jc w:val="both"/>
        <w:rPr>
          <w:sz w:val="28"/>
          <w:szCs w:val="28"/>
        </w:rPr>
      </w:pPr>
      <w:proofErr w:type="gramStart"/>
      <w:r w:rsidRPr="00B943F0">
        <w:rPr>
          <w:sz w:val="28"/>
          <w:szCs w:val="28"/>
        </w:rPr>
        <w:t xml:space="preserve">обучающиеся на дому, в образовательных организациях, в том числе санаторно-курортных, в которых проводятся необходимые лечебные, </w:t>
      </w:r>
      <w:r w:rsidRPr="00B943F0">
        <w:rPr>
          <w:sz w:val="28"/>
          <w:szCs w:val="28"/>
        </w:rPr>
        <w:lastRenderedPageBreak/>
        <w:t xml:space="preserve">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B3231F" w:rsidRPr="007B4F7F" w:rsidRDefault="00B3231F" w:rsidP="00B3231F">
      <w:pPr>
        <w:ind w:firstLine="567"/>
        <w:jc w:val="both"/>
        <w:rPr>
          <w:sz w:val="28"/>
          <w:szCs w:val="28"/>
        </w:rPr>
      </w:pPr>
      <w:r w:rsidRPr="007B4F7F">
        <w:rPr>
          <w:sz w:val="28"/>
          <w:szCs w:val="28"/>
        </w:rPr>
        <w:t xml:space="preserve">2.4.  Для лиц, имеющих медицинские показания для обучения на дому и соответствующие рекомендации </w:t>
      </w:r>
      <w:proofErr w:type="spellStart"/>
      <w:r w:rsidRPr="007B4F7F">
        <w:rPr>
          <w:sz w:val="28"/>
          <w:szCs w:val="28"/>
        </w:rPr>
        <w:t>психолого-медико-педагогической</w:t>
      </w:r>
      <w:proofErr w:type="spellEnd"/>
      <w:r w:rsidRPr="007B4F7F">
        <w:rPr>
          <w:sz w:val="28"/>
          <w:szCs w:val="28"/>
        </w:rPr>
        <w:t xml:space="preserve"> комиссии, итоговое сочинение (изложение) организуется на дому. </w:t>
      </w:r>
    </w:p>
    <w:p w:rsidR="00B3231F" w:rsidRPr="00604375" w:rsidRDefault="00B3231F" w:rsidP="00B3231F">
      <w:pPr>
        <w:spacing w:after="240"/>
        <w:ind w:firstLine="567"/>
        <w:jc w:val="both"/>
        <w:rPr>
          <w:sz w:val="28"/>
          <w:szCs w:val="28"/>
        </w:rPr>
      </w:pPr>
      <w:r w:rsidRPr="007B4F7F">
        <w:rPr>
          <w:sz w:val="28"/>
          <w:szCs w:val="28"/>
        </w:rPr>
        <w:t>Для участников итогового сочинения (изложения) с ограниченными возможностями здоровья, детей-инвалидов и инвалидов итоговое сочинение (изложение) может по их желанию проводиться в устной форме.</w:t>
      </w:r>
      <w:r w:rsidRPr="00604375">
        <w:rPr>
          <w:sz w:val="28"/>
          <w:szCs w:val="28"/>
        </w:rPr>
        <w:t xml:space="preserve"> </w:t>
      </w:r>
    </w:p>
    <w:p w:rsidR="00B3231F" w:rsidRDefault="00B3231F" w:rsidP="00B3231F">
      <w:pPr>
        <w:pStyle w:val="a4"/>
        <w:spacing w:after="0"/>
        <w:jc w:val="both"/>
        <w:rPr>
          <w:b/>
          <w:i/>
          <w:sz w:val="28"/>
          <w:szCs w:val="28"/>
        </w:rPr>
      </w:pPr>
      <w:r>
        <w:rPr>
          <w:b/>
          <w:i/>
          <w:sz w:val="28"/>
          <w:szCs w:val="28"/>
        </w:rPr>
        <w:t xml:space="preserve">3. </w:t>
      </w:r>
      <w:r w:rsidRPr="0079354D">
        <w:rPr>
          <w:b/>
          <w:i/>
          <w:sz w:val="28"/>
          <w:szCs w:val="28"/>
        </w:rPr>
        <w:t xml:space="preserve">Организация регистрации на участие в </w:t>
      </w:r>
      <w:r>
        <w:rPr>
          <w:b/>
          <w:i/>
          <w:sz w:val="28"/>
          <w:szCs w:val="28"/>
        </w:rPr>
        <w:t>итоговом сочинении (изложении)</w:t>
      </w:r>
    </w:p>
    <w:p w:rsidR="00B3231F" w:rsidRPr="00BC4EE6" w:rsidRDefault="00B3231F" w:rsidP="00B3231F">
      <w:pPr>
        <w:tabs>
          <w:tab w:val="left" w:pos="709"/>
        </w:tabs>
        <w:ind w:firstLine="709"/>
        <w:jc w:val="both"/>
        <w:rPr>
          <w:sz w:val="28"/>
          <w:szCs w:val="28"/>
        </w:rPr>
      </w:pPr>
      <w:r w:rsidRPr="00BC4EE6">
        <w:rPr>
          <w:sz w:val="28"/>
          <w:szCs w:val="28"/>
        </w:rPr>
        <w:t xml:space="preserve">3.1. Для участия в итоговом сочинении (изложении) участники подают </w:t>
      </w:r>
      <w:proofErr w:type="gramStart"/>
      <w:r w:rsidRPr="00BC4EE6">
        <w:rPr>
          <w:sz w:val="28"/>
          <w:szCs w:val="28"/>
        </w:rPr>
        <w:t>заявление</w:t>
      </w:r>
      <w:proofErr w:type="gramEnd"/>
      <w:r w:rsidRPr="00BC4EE6">
        <w:rPr>
          <w:sz w:val="28"/>
          <w:szCs w:val="28"/>
        </w:rPr>
        <w:t xml:space="preserve"> и согласие на обработку персональных данных не позднее чем за две недели до начала проведения итогового сочинения (изложения).</w:t>
      </w:r>
    </w:p>
    <w:p w:rsidR="00B3231F" w:rsidRPr="00BC4EE6" w:rsidRDefault="00B3231F" w:rsidP="00B3231F">
      <w:pPr>
        <w:ind w:firstLine="709"/>
        <w:jc w:val="both"/>
        <w:rPr>
          <w:sz w:val="28"/>
          <w:szCs w:val="28"/>
        </w:rPr>
      </w:pPr>
      <w:r w:rsidRPr="00BC4EE6">
        <w:rPr>
          <w:sz w:val="28"/>
          <w:szCs w:val="28"/>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B3231F" w:rsidRPr="00BC4EE6" w:rsidRDefault="00B3231F" w:rsidP="00B3231F">
      <w:pPr>
        <w:ind w:firstLine="709"/>
        <w:jc w:val="both"/>
        <w:rPr>
          <w:sz w:val="28"/>
          <w:szCs w:val="28"/>
        </w:rPr>
      </w:pPr>
      <w:r w:rsidRPr="00BC4EE6">
        <w:rPr>
          <w:sz w:val="28"/>
          <w:szCs w:val="28"/>
        </w:rPr>
        <w:t xml:space="preserve">Обучающиеся с ограниченными возможностями здоровья при подаче заявления на написание итогового сочинения (изложения) предъявляют копию рекомендаций </w:t>
      </w:r>
      <w:proofErr w:type="spellStart"/>
      <w:r w:rsidRPr="00BC4EE6">
        <w:rPr>
          <w:sz w:val="28"/>
          <w:szCs w:val="28"/>
        </w:rPr>
        <w:t>психолого-медико-педагогической</w:t>
      </w:r>
      <w:proofErr w:type="spellEnd"/>
      <w:r w:rsidRPr="00BC4EE6">
        <w:rPr>
          <w:sz w:val="28"/>
          <w:szCs w:val="28"/>
        </w:rPr>
        <w:t xml:space="preserve">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B3231F" w:rsidRPr="00BC4EE6" w:rsidRDefault="00B3231F" w:rsidP="00B3231F">
      <w:pPr>
        <w:ind w:firstLine="567"/>
        <w:jc w:val="both"/>
        <w:rPr>
          <w:sz w:val="28"/>
          <w:szCs w:val="28"/>
        </w:rPr>
      </w:pPr>
      <w:r w:rsidRPr="00BC4EE6">
        <w:rPr>
          <w:sz w:val="28"/>
          <w:szCs w:val="28"/>
        </w:rPr>
        <w:t>Регистрация лиц, перечисленных в п. 2.2, для участия по их желанию в итоговом сочинении проводится в муниципальных органах управления образованием, осуществляющих управление в сфере образования, на территории которых участники предполагают написание сочинения.</w:t>
      </w:r>
    </w:p>
    <w:p w:rsidR="00B3231F" w:rsidRPr="00BC4EE6" w:rsidRDefault="00B3231F" w:rsidP="00B3231F">
      <w:pPr>
        <w:ind w:firstLine="709"/>
        <w:jc w:val="both"/>
        <w:rPr>
          <w:sz w:val="28"/>
          <w:szCs w:val="28"/>
        </w:rPr>
      </w:pPr>
      <w:r w:rsidRPr="00BC4EE6">
        <w:rPr>
          <w:sz w:val="28"/>
          <w:szCs w:val="28"/>
        </w:rPr>
        <w:t xml:space="preserve">Регистрация лиц </w:t>
      </w:r>
      <w:proofErr w:type="gramStart"/>
      <w:r w:rsidRPr="00BC4EE6">
        <w:rPr>
          <w:sz w:val="28"/>
          <w:szCs w:val="28"/>
        </w:rPr>
        <w:t>со справкой об обучении для участия по их желанию в итоговом сочинении</w:t>
      </w:r>
      <w:proofErr w:type="gramEnd"/>
      <w:r w:rsidRPr="00BC4EE6">
        <w:rPr>
          <w:sz w:val="28"/>
          <w:szCs w:val="28"/>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BC4EE6">
        <w:rPr>
          <w:sz w:val="28"/>
          <w:szCs w:val="28"/>
        </w:rPr>
        <w:t>обучении по образцу</w:t>
      </w:r>
      <w:proofErr w:type="gramEnd"/>
      <w:r w:rsidRPr="00BC4EE6">
        <w:rPr>
          <w:sz w:val="28"/>
          <w:szCs w:val="28"/>
        </w:rPr>
        <w:t>, самостоятельно устанавливаемому организацией, осуществляющей образовательную деятельность.</w:t>
      </w:r>
    </w:p>
    <w:p w:rsidR="00B3231F" w:rsidRPr="00BC4EE6" w:rsidRDefault="00B3231F" w:rsidP="00B3231F">
      <w:pPr>
        <w:ind w:firstLine="709"/>
        <w:jc w:val="both"/>
        <w:rPr>
          <w:sz w:val="28"/>
          <w:szCs w:val="28"/>
        </w:rPr>
      </w:pPr>
      <w:r w:rsidRPr="00BC4EE6">
        <w:rPr>
          <w:sz w:val="28"/>
          <w:szCs w:val="28"/>
        </w:rPr>
        <w:t xml:space="preserve">3.2. Лица, перечисленные в п. 2.2, самостоятельно выбирают срок участия в итоговом сочинении из числа </w:t>
      </w:r>
      <w:proofErr w:type="gramStart"/>
      <w:r w:rsidRPr="00BC4EE6">
        <w:rPr>
          <w:sz w:val="28"/>
          <w:szCs w:val="28"/>
        </w:rPr>
        <w:t>установленных</w:t>
      </w:r>
      <w:proofErr w:type="gramEnd"/>
      <w:r w:rsidRPr="00BC4EE6">
        <w:rPr>
          <w:sz w:val="28"/>
          <w:szCs w:val="28"/>
        </w:rPr>
        <w:t xml:space="preserve"> расписанием проведения итогового сочинения (изложения), который указывают в заявлении.</w:t>
      </w:r>
    </w:p>
    <w:p w:rsidR="00B3231F" w:rsidRPr="00BC4EE6" w:rsidRDefault="00B3231F" w:rsidP="00B3231F">
      <w:pPr>
        <w:ind w:firstLine="709"/>
        <w:jc w:val="both"/>
        <w:rPr>
          <w:sz w:val="28"/>
          <w:szCs w:val="28"/>
        </w:rPr>
      </w:pPr>
      <w:r w:rsidRPr="00BC4EE6">
        <w:rPr>
          <w:sz w:val="28"/>
          <w:szCs w:val="28"/>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B3231F" w:rsidRPr="00BC4EE6" w:rsidRDefault="00B3231F" w:rsidP="00B3231F">
      <w:pPr>
        <w:ind w:firstLine="709"/>
        <w:jc w:val="both"/>
        <w:rPr>
          <w:sz w:val="28"/>
          <w:szCs w:val="28"/>
        </w:rPr>
      </w:pPr>
      <w:r w:rsidRPr="00BC4EE6">
        <w:rPr>
          <w:sz w:val="28"/>
          <w:szCs w:val="28"/>
        </w:rPr>
        <w:lastRenderedPageBreak/>
        <w:t>3.</w:t>
      </w:r>
      <w:r>
        <w:rPr>
          <w:sz w:val="28"/>
          <w:szCs w:val="28"/>
        </w:rPr>
        <w:t>3</w:t>
      </w:r>
      <w:r w:rsidRPr="00BC4EE6">
        <w:rPr>
          <w:sz w:val="28"/>
          <w:szCs w:val="28"/>
        </w:rPr>
        <w:t>. Для участия в итоговом сочинении (изложении) участники заполняют заявление установленного образца (приложение 1,2) и прилагают согласие на обработку персональных данных  (приложение 3)  для внесения сведений в региональную информационную систему обеспечения проведения государственной итоговой аттестации по образовательным программам среднего общего образования (далее - РИС ГИА-11).</w:t>
      </w:r>
    </w:p>
    <w:p w:rsidR="00B3231F" w:rsidRPr="00BC4EE6" w:rsidRDefault="00B3231F" w:rsidP="00B3231F">
      <w:pPr>
        <w:ind w:firstLine="709"/>
        <w:jc w:val="both"/>
        <w:rPr>
          <w:sz w:val="28"/>
          <w:szCs w:val="28"/>
        </w:rPr>
      </w:pPr>
      <w:r w:rsidRPr="00BC4EE6">
        <w:rPr>
          <w:sz w:val="28"/>
          <w:szCs w:val="28"/>
        </w:rPr>
        <w:t>Заявления и согласия на обработку персональных данных хранятся в образовательной организации. Образовательная организация направляет в региональный центр обработки информации (далее - РЦОИ) официальное подтверждение согласия на обработку персональных данных, полученное от всех заявленных участников.</w:t>
      </w:r>
    </w:p>
    <w:p w:rsidR="00B3231F" w:rsidRPr="00666FDE" w:rsidRDefault="00B3231F" w:rsidP="00B3231F">
      <w:pPr>
        <w:pStyle w:val="90"/>
        <w:shd w:val="clear" w:color="auto" w:fill="auto"/>
        <w:tabs>
          <w:tab w:val="left" w:pos="851"/>
          <w:tab w:val="left" w:pos="1094"/>
        </w:tabs>
        <w:spacing w:line="240" w:lineRule="auto"/>
        <w:ind w:firstLine="567"/>
        <w:jc w:val="both"/>
      </w:pPr>
    </w:p>
    <w:p w:rsidR="00B3231F" w:rsidRDefault="00B3231F" w:rsidP="00B3231F">
      <w:pPr>
        <w:pStyle w:val="30"/>
        <w:keepNext/>
        <w:keepLines/>
        <w:shd w:val="clear" w:color="auto" w:fill="auto"/>
        <w:tabs>
          <w:tab w:val="left" w:pos="0"/>
        </w:tabs>
        <w:spacing w:before="0" w:after="0" w:line="240" w:lineRule="auto"/>
        <w:ind w:firstLine="0"/>
        <w:jc w:val="both"/>
      </w:pPr>
      <w:bookmarkStart w:id="0" w:name="bookmark6"/>
      <w:r>
        <w:t>4.  Сроки и продолжительность итогового сочинения (изложения)</w:t>
      </w:r>
      <w:bookmarkEnd w:id="0"/>
    </w:p>
    <w:p w:rsidR="00B3231F" w:rsidRDefault="00B3231F" w:rsidP="00B3231F">
      <w:pPr>
        <w:ind w:firstLine="709"/>
        <w:jc w:val="both"/>
        <w:rPr>
          <w:sz w:val="28"/>
          <w:szCs w:val="28"/>
        </w:rPr>
      </w:pPr>
      <w:r>
        <w:rPr>
          <w:sz w:val="28"/>
          <w:szCs w:val="28"/>
        </w:rPr>
        <w:t xml:space="preserve">4.1. Итоговое сочинение (изложение) в 2017-2018 учебном году проводится 6 декабря 2017 года, 7 февраля 2018 года и 16 мая 2018 года на базе общеобразовательных организаций, в которых обучаются выпускники текущего года. </w:t>
      </w:r>
    </w:p>
    <w:p w:rsidR="00B3231F" w:rsidRDefault="00B3231F" w:rsidP="00B3231F">
      <w:pPr>
        <w:ind w:firstLine="709"/>
        <w:jc w:val="both"/>
        <w:rPr>
          <w:sz w:val="28"/>
          <w:szCs w:val="28"/>
        </w:rPr>
      </w:pPr>
      <w:r>
        <w:rPr>
          <w:sz w:val="28"/>
          <w:szCs w:val="28"/>
        </w:rPr>
        <w:t xml:space="preserve">Выпускники прошлых лет пишут итоговое </w:t>
      </w:r>
      <w:r w:rsidRPr="001642DC">
        <w:rPr>
          <w:sz w:val="28"/>
          <w:szCs w:val="28"/>
        </w:rPr>
        <w:t>сочинение (изложение)</w:t>
      </w:r>
      <w:r>
        <w:rPr>
          <w:sz w:val="28"/>
          <w:szCs w:val="28"/>
        </w:rPr>
        <w:t xml:space="preserve"> в </w:t>
      </w:r>
      <w:r w:rsidRPr="001642DC">
        <w:rPr>
          <w:sz w:val="28"/>
          <w:szCs w:val="28"/>
        </w:rPr>
        <w:t>образовательных организациях</w:t>
      </w:r>
      <w:r>
        <w:rPr>
          <w:sz w:val="28"/>
          <w:szCs w:val="28"/>
        </w:rPr>
        <w:t>, закрепленных</w:t>
      </w:r>
      <w:r w:rsidRPr="0068257B">
        <w:rPr>
          <w:sz w:val="28"/>
          <w:szCs w:val="28"/>
        </w:rPr>
        <w:t xml:space="preserve"> </w:t>
      </w:r>
      <w:r>
        <w:rPr>
          <w:sz w:val="28"/>
          <w:szCs w:val="28"/>
        </w:rPr>
        <w:t>м</w:t>
      </w:r>
      <w:r w:rsidRPr="005403E7">
        <w:rPr>
          <w:sz w:val="28"/>
          <w:szCs w:val="28"/>
        </w:rPr>
        <w:t>униципальны</w:t>
      </w:r>
      <w:r>
        <w:rPr>
          <w:sz w:val="28"/>
          <w:szCs w:val="28"/>
        </w:rPr>
        <w:t>ми</w:t>
      </w:r>
      <w:r w:rsidRPr="005403E7">
        <w:rPr>
          <w:sz w:val="28"/>
          <w:szCs w:val="28"/>
        </w:rPr>
        <w:t xml:space="preserve"> органа</w:t>
      </w:r>
      <w:r>
        <w:rPr>
          <w:sz w:val="28"/>
          <w:szCs w:val="28"/>
        </w:rPr>
        <w:t>ми</w:t>
      </w:r>
      <w:r w:rsidRPr="005403E7">
        <w:rPr>
          <w:sz w:val="28"/>
          <w:szCs w:val="28"/>
        </w:rPr>
        <w:t xml:space="preserve">  управления образования, осуществляющи</w:t>
      </w:r>
      <w:r>
        <w:rPr>
          <w:sz w:val="28"/>
          <w:szCs w:val="28"/>
        </w:rPr>
        <w:t>ми</w:t>
      </w:r>
      <w:r w:rsidRPr="005403E7">
        <w:rPr>
          <w:sz w:val="28"/>
          <w:szCs w:val="28"/>
        </w:rPr>
        <w:t xml:space="preserve"> управление в сфере образования</w:t>
      </w:r>
      <w:r>
        <w:rPr>
          <w:sz w:val="28"/>
          <w:szCs w:val="28"/>
        </w:rPr>
        <w:t>.</w:t>
      </w:r>
    </w:p>
    <w:p w:rsidR="00B3231F" w:rsidRPr="00D83CA9" w:rsidRDefault="00B3231F" w:rsidP="00B3231F">
      <w:pPr>
        <w:ind w:firstLine="709"/>
        <w:jc w:val="both"/>
        <w:rPr>
          <w:sz w:val="28"/>
          <w:szCs w:val="28"/>
        </w:rPr>
      </w:pPr>
      <w:r w:rsidRPr="00D83CA9">
        <w:rPr>
          <w:sz w:val="28"/>
          <w:szCs w:val="28"/>
        </w:rPr>
        <w:t xml:space="preserve">4.2.  Проведение итогового сочинения (изложения) начинается в </w:t>
      </w:r>
      <w:bookmarkStart w:id="1" w:name="bookmark7"/>
      <w:r w:rsidRPr="00D83CA9">
        <w:rPr>
          <w:sz w:val="28"/>
          <w:szCs w:val="28"/>
        </w:rPr>
        <w:t>10.00.</w:t>
      </w:r>
      <w:bookmarkEnd w:id="1"/>
    </w:p>
    <w:p w:rsidR="00B3231F" w:rsidRPr="00D83CA9" w:rsidRDefault="00B3231F" w:rsidP="00B3231F">
      <w:pPr>
        <w:ind w:firstLine="709"/>
        <w:jc w:val="both"/>
        <w:rPr>
          <w:sz w:val="28"/>
          <w:szCs w:val="28"/>
        </w:rPr>
      </w:pPr>
      <w:r w:rsidRPr="00D83CA9">
        <w:rPr>
          <w:sz w:val="28"/>
          <w:szCs w:val="28"/>
        </w:rPr>
        <w:t>Продолжительность проведения итогового сочинения (изложения) составляет 3 часа 55 минут (235 минут).</w:t>
      </w:r>
    </w:p>
    <w:p w:rsidR="00B3231F" w:rsidRDefault="00B3231F" w:rsidP="00B3231F">
      <w:pPr>
        <w:ind w:firstLine="709"/>
        <w:jc w:val="both"/>
        <w:rPr>
          <w:sz w:val="28"/>
          <w:szCs w:val="28"/>
        </w:rPr>
      </w:pPr>
      <w:bookmarkStart w:id="2" w:name="_Ref369008938"/>
      <w:r w:rsidRPr="00D6011B">
        <w:rPr>
          <w:sz w:val="28"/>
          <w:szCs w:val="28"/>
        </w:rPr>
        <w:t>Для участников итогового сочин</w:t>
      </w:r>
      <w:bookmarkStart w:id="3" w:name="_GoBack"/>
      <w:bookmarkEnd w:id="3"/>
      <w:r w:rsidRPr="00D6011B">
        <w:rPr>
          <w:sz w:val="28"/>
          <w:szCs w:val="28"/>
        </w:rPr>
        <w:t xml:space="preserve">ения (изложения) с ограниченными возможностями здоровья,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B3231F" w:rsidRPr="00D6011B" w:rsidRDefault="00B3231F" w:rsidP="00B3231F">
      <w:pPr>
        <w:ind w:firstLine="709"/>
        <w:jc w:val="both"/>
        <w:rPr>
          <w:sz w:val="28"/>
          <w:szCs w:val="28"/>
        </w:rPr>
      </w:pPr>
      <w:r w:rsidRPr="00D6011B">
        <w:rPr>
          <w:sz w:val="28"/>
          <w:szCs w:val="28"/>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B3231F" w:rsidRDefault="00B3231F" w:rsidP="00B3231F">
      <w:pPr>
        <w:pStyle w:val="22"/>
        <w:shd w:val="clear" w:color="auto" w:fill="auto"/>
        <w:spacing w:before="0" w:line="240" w:lineRule="auto"/>
        <w:ind w:firstLine="708"/>
      </w:pPr>
      <w:r>
        <w:t xml:space="preserve">4.3. </w:t>
      </w:r>
      <w:r w:rsidRPr="00E76B92">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итогового сочинения (изложения).</w:t>
      </w:r>
    </w:p>
    <w:p w:rsidR="00B3231F" w:rsidRPr="00603919" w:rsidRDefault="00B3231F" w:rsidP="00B3231F">
      <w:pPr>
        <w:pStyle w:val="22"/>
        <w:shd w:val="clear" w:color="auto" w:fill="auto"/>
        <w:spacing w:before="0" w:line="240" w:lineRule="auto"/>
        <w:ind w:firstLine="708"/>
      </w:pPr>
      <w:r>
        <w:t>4.4.</w:t>
      </w:r>
      <w:r w:rsidRPr="00E76B92">
        <w:t xml:space="preserve"> </w:t>
      </w:r>
      <w:bookmarkStart w:id="4" w:name="_Toc431030809"/>
      <w:bookmarkEnd w:id="2"/>
      <w:r w:rsidRPr="00603919">
        <w:t>Повторно к написанию итогового сочинения (изложения) в текущем учебном году в дополнительные сроки (в первую среду февраля и первую рабочую среду мая) допускаются:</w:t>
      </w:r>
    </w:p>
    <w:p w:rsidR="00B3231F" w:rsidRPr="00603919" w:rsidRDefault="00B3231F" w:rsidP="00B3231F">
      <w:pPr>
        <w:pStyle w:val="22"/>
        <w:shd w:val="clear" w:color="auto" w:fill="auto"/>
        <w:spacing w:before="0" w:line="240" w:lineRule="auto"/>
        <w:ind w:firstLine="708"/>
      </w:pPr>
      <w:proofErr w:type="gramStart"/>
      <w:r w:rsidRPr="00603919">
        <w:t>обучающиеся, получившие по итоговому сочинению (изложению) неудовлетворительный результат («незачет»);</w:t>
      </w:r>
      <w:proofErr w:type="gramEnd"/>
    </w:p>
    <w:p w:rsidR="00B3231F" w:rsidRPr="00603919" w:rsidRDefault="00B3231F" w:rsidP="00B3231F">
      <w:pPr>
        <w:pStyle w:val="22"/>
        <w:shd w:val="clear" w:color="auto" w:fill="auto"/>
        <w:spacing w:before="0" w:line="240" w:lineRule="auto"/>
        <w:ind w:firstLine="708"/>
      </w:pPr>
      <w:r w:rsidRPr="00603919">
        <w:t xml:space="preserve">обучающиеся, удаленные с итогового сочинения (изложения) за нарушение требований, установленных в п. </w:t>
      </w:r>
      <w:r>
        <w:t>5.5</w:t>
      </w:r>
      <w:r w:rsidRPr="00603919">
        <w:t xml:space="preserve"> </w:t>
      </w:r>
      <w:r>
        <w:t>настоящего Порядка</w:t>
      </w:r>
      <w:r w:rsidRPr="00603919">
        <w:t>;</w:t>
      </w:r>
    </w:p>
    <w:p w:rsidR="00B3231F" w:rsidRPr="00603919" w:rsidRDefault="00B3231F" w:rsidP="00B3231F">
      <w:pPr>
        <w:pStyle w:val="22"/>
        <w:shd w:val="clear" w:color="auto" w:fill="auto"/>
        <w:spacing w:before="0" w:line="240" w:lineRule="auto"/>
        <w:ind w:firstLine="708"/>
      </w:pPr>
      <w:r w:rsidRPr="00603919">
        <w:lastRenderedPageBreak/>
        <w:t>обучающиеся и лица, перечисленные в п. 2.2 настоящ</w:t>
      </w:r>
      <w:r>
        <w:t>его Порядка</w:t>
      </w:r>
      <w:r w:rsidRPr="00603919">
        <w:t>, не явившиеся на итоговое сочинение (изложение) по уважительным причинам (болезнь или иные обстоятельства, подтвержденные документально);</w:t>
      </w:r>
    </w:p>
    <w:p w:rsidR="00B3231F" w:rsidRPr="00603919" w:rsidRDefault="00B3231F" w:rsidP="00B3231F">
      <w:pPr>
        <w:pStyle w:val="22"/>
        <w:shd w:val="clear" w:color="auto" w:fill="auto"/>
        <w:spacing w:before="0" w:line="240" w:lineRule="auto"/>
        <w:ind w:firstLine="708"/>
      </w:pPr>
      <w:r w:rsidRPr="00603919">
        <w:t>обучающиеся и лица, перечисленные в п. 2.2 настоящ</w:t>
      </w:r>
      <w:r>
        <w:t>его Порядка</w:t>
      </w:r>
      <w:r w:rsidRPr="00603919">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B3231F" w:rsidRPr="00603919" w:rsidRDefault="00B3231F" w:rsidP="00B3231F">
      <w:pPr>
        <w:pStyle w:val="22"/>
        <w:shd w:val="clear" w:color="auto" w:fill="auto"/>
        <w:spacing w:before="0" w:after="240" w:line="240" w:lineRule="auto"/>
        <w:ind w:firstLine="708"/>
      </w:pPr>
      <w:r w:rsidRPr="00603919">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B3231F" w:rsidRDefault="00B3231F" w:rsidP="00B3231F">
      <w:pPr>
        <w:pStyle w:val="22"/>
        <w:shd w:val="clear" w:color="auto" w:fill="auto"/>
        <w:spacing w:before="0" w:line="240" w:lineRule="auto"/>
        <w:ind w:firstLine="708"/>
        <w:rPr>
          <w:b/>
        </w:rPr>
      </w:pPr>
      <w:r w:rsidRPr="00786D23">
        <w:rPr>
          <w:b/>
        </w:rPr>
        <w:t>5. Проведение итогового сочинения (изложения)</w:t>
      </w:r>
      <w:bookmarkEnd w:id="4"/>
    </w:p>
    <w:p w:rsidR="00B3231F" w:rsidRDefault="00B3231F" w:rsidP="00B3231F">
      <w:pPr>
        <w:pStyle w:val="22"/>
        <w:shd w:val="clear" w:color="auto" w:fill="auto"/>
        <w:spacing w:before="0" w:line="240" w:lineRule="auto"/>
        <w:ind w:firstLine="708"/>
      </w:pPr>
      <w:r w:rsidRPr="00C52688">
        <w:t xml:space="preserve">5.1. Вход участников итогового сочинения (изложения) в образовательную организацию или место проведения итогового сочинения (изложения) начинается с 09.00 по местному времени. </w:t>
      </w:r>
    </w:p>
    <w:p w:rsidR="00B3231F" w:rsidRPr="00C77BB2" w:rsidRDefault="00B3231F" w:rsidP="00B3231F">
      <w:pPr>
        <w:pStyle w:val="22"/>
        <w:shd w:val="clear" w:color="auto" w:fill="auto"/>
        <w:spacing w:before="0" w:line="240" w:lineRule="auto"/>
        <w:ind w:firstLine="708"/>
      </w:pPr>
      <w:r w:rsidRPr="00C77BB2">
        <w:t xml:space="preserve">Итоговое сочинение (изложение) начинается в 10.00 по местному времени. </w:t>
      </w:r>
    </w:p>
    <w:p w:rsidR="00B3231F" w:rsidRDefault="00B3231F" w:rsidP="00B3231F">
      <w:pPr>
        <w:pStyle w:val="22"/>
        <w:shd w:val="clear" w:color="auto" w:fill="auto"/>
        <w:spacing w:before="0" w:line="240" w:lineRule="auto"/>
        <w:ind w:firstLine="708"/>
      </w:pPr>
      <w:r w:rsidRPr="00C52688">
        <w:t>До начала итогового сочинения (изложения) руководитель образовательной организации распределяет участников по кабинетам в произвольном порядке. Участники итогового сочинения (изложения) рассаживаются за рабочие столы в кабинете также в произвольном порядке (по одному человеку за рабочий стол).</w:t>
      </w:r>
    </w:p>
    <w:p w:rsidR="00B3231F" w:rsidRDefault="00B3231F" w:rsidP="00B3231F">
      <w:pPr>
        <w:pStyle w:val="22"/>
        <w:shd w:val="clear" w:color="auto" w:fill="auto"/>
        <w:spacing w:before="0" w:line="240" w:lineRule="auto"/>
        <w:ind w:firstLine="708"/>
      </w:pPr>
      <w:r w:rsidRPr="00C52688">
        <w:t xml:space="preserve"> </w:t>
      </w:r>
      <w:r w:rsidRPr="00912BFC">
        <w:t>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Pr="005A7FA7">
        <w:t xml:space="preserve"> </w:t>
      </w:r>
      <w:r w:rsidRPr="00912BFC">
        <w:t>по проведению итогового сочинения (изложения).</w:t>
      </w:r>
    </w:p>
    <w:p w:rsidR="00B3231F" w:rsidRPr="00FF47C6" w:rsidRDefault="00B3231F" w:rsidP="00B3231F">
      <w:pPr>
        <w:pStyle w:val="a3"/>
        <w:ind w:left="0" w:firstLine="708"/>
        <w:jc w:val="both"/>
        <w:rPr>
          <w:rFonts w:eastAsia="Times New Roman"/>
          <w:sz w:val="28"/>
          <w:szCs w:val="28"/>
        </w:rPr>
      </w:pPr>
      <w:r w:rsidRPr="00FF47C6">
        <w:rPr>
          <w:rFonts w:eastAsia="Times New Roman"/>
          <w:sz w:val="28"/>
          <w:szCs w:val="28"/>
        </w:rPr>
        <w:t>5.</w:t>
      </w:r>
      <w:r>
        <w:rPr>
          <w:rFonts w:eastAsia="Times New Roman"/>
          <w:sz w:val="28"/>
          <w:szCs w:val="28"/>
        </w:rPr>
        <w:t>2</w:t>
      </w:r>
      <w:r w:rsidRPr="00FF47C6">
        <w:rPr>
          <w:rFonts w:eastAsia="Times New Roman"/>
          <w:sz w:val="28"/>
          <w:szCs w:val="28"/>
        </w:rPr>
        <w:t xml:space="preserve">. </w:t>
      </w:r>
      <w:proofErr w:type="gramStart"/>
      <w:r w:rsidRPr="00FF47C6">
        <w:rPr>
          <w:rFonts w:eastAsia="Times New Roman"/>
          <w:sz w:val="28"/>
          <w:szCs w:val="28"/>
        </w:rPr>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w:t>
      </w:r>
      <w:proofErr w:type="spellStart"/>
      <w:r w:rsidRPr="00FF47C6">
        <w:rPr>
          <w:rFonts w:eastAsia="Times New Roman"/>
          <w:sz w:val="28"/>
          <w:szCs w:val="28"/>
        </w:rPr>
        <w:t>ege.edu.ru</w:t>
      </w:r>
      <w:proofErr w:type="spellEnd"/>
      <w:r w:rsidRPr="00FF47C6">
        <w:rPr>
          <w:rFonts w:eastAsia="Times New Roman"/>
          <w:sz w:val="28"/>
          <w:szCs w:val="28"/>
        </w:rPr>
        <w:t xml:space="preserve"> (</w:t>
      </w:r>
      <w:proofErr w:type="spellStart"/>
      <w:r w:rsidRPr="00FF47C6">
        <w:rPr>
          <w:rFonts w:eastAsia="Times New Roman"/>
          <w:sz w:val="28"/>
          <w:szCs w:val="28"/>
        </w:rPr>
        <w:t>topic.ege.edu.ru</w:t>
      </w:r>
      <w:proofErr w:type="spellEnd"/>
      <w:r w:rsidRPr="00FF47C6">
        <w:rPr>
          <w:rFonts w:eastAsia="Times New Roman"/>
          <w:sz w:val="28"/>
          <w:szCs w:val="28"/>
        </w:rPr>
        <w:t>), на официальном сайте ФГБУ «ФЦТ» (</w:t>
      </w:r>
      <w:proofErr w:type="spellStart"/>
      <w:r w:rsidRPr="00FF47C6">
        <w:rPr>
          <w:rFonts w:eastAsia="Times New Roman"/>
          <w:sz w:val="28"/>
          <w:szCs w:val="28"/>
        </w:rPr>
        <w:t>rustest.ru</w:t>
      </w:r>
      <w:proofErr w:type="spellEnd"/>
      <w:r w:rsidRPr="00FF47C6">
        <w:rPr>
          <w:rFonts w:eastAsia="Times New Roman"/>
          <w:sz w:val="28"/>
          <w:szCs w:val="28"/>
        </w:rPr>
        <w:t>),  а также на сайтах департамента образования и науки Брянской области «http://www.edu.debryansk.ru/), на сайте ГАУ БРЦОИ (http://ege32.ru/)</w:t>
      </w:r>
      <w:r w:rsidRPr="00813C25">
        <w:t xml:space="preserve"> </w:t>
      </w:r>
      <w:r>
        <w:t>.</w:t>
      </w:r>
      <w:r w:rsidRPr="00813C25">
        <w:rPr>
          <w:rFonts w:eastAsia="Times New Roman"/>
          <w:sz w:val="28"/>
          <w:szCs w:val="28"/>
        </w:rPr>
        <w:t>Дополнительно</w:t>
      </w:r>
      <w:proofErr w:type="gramEnd"/>
      <w:r w:rsidRPr="00813C25">
        <w:rPr>
          <w:rFonts w:eastAsia="Times New Roman"/>
          <w:sz w:val="28"/>
          <w:szCs w:val="28"/>
        </w:rPr>
        <w:t xml:space="preserve"> комплекты тем итогового сочинения направляются на электронные адреса специалистов муниципальных органов управления образованием, ответственных за вопросы, связанные с проведением итогового сочинения (изложения).</w:t>
      </w:r>
    </w:p>
    <w:p w:rsidR="00B3231F" w:rsidRPr="0049700D" w:rsidRDefault="00B3231F" w:rsidP="00B3231F">
      <w:pPr>
        <w:pStyle w:val="a3"/>
        <w:ind w:left="0" w:firstLine="708"/>
        <w:jc w:val="both"/>
        <w:rPr>
          <w:rFonts w:eastAsia="Times New Roman"/>
          <w:sz w:val="28"/>
          <w:szCs w:val="28"/>
        </w:rPr>
      </w:pPr>
      <w:r w:rsidRPr="0049700D">
        <w:rPr>
          <w:rFonts w:eastAsia="Times New Roman"/>
          <w:sz w:val="28"/>
          <w:szCs w:val="28"/>
        </w:rPr>
        <w:t>5.</w:t>
      </w:r>
      <w:r>
        <w:rPr>
          <w:rFonts w:eastAsia="Times New Roman"/>
          <w:sz w:val="28"/>
          <w:szCs w:val="28"/>
        </w:rPr>
        <w:t>3</w:t>
      </w:r>
      <w:r w:rsidRPr="0049700D">
        <w:rPr>
          <w:rFonts w:eastAsia="Times New Roman"/>
          <w:sz w:val="28"/>
          <w:szCs w:val="28"/>
        </w:rPr>
        <w:t xml:space="preserve">. Тексты итогового изложения размещаются ФГБУ «ФЦТ» на технологическом портале подготовки и проведения ЕГЭ, находящемся в защищенной корпоративной сети передачи данных ЕГЭ по адресу </w:t>
      </w:r>
      <w:proofErr w:type="spellStart"/>
      <w:r w:rsidRPr="0049700D">
        <w:rPr>
          <w:rFonts w:eastAsia="Times New Roman"/>
          <w:sz w:val="28"/>
          <w:szCs w:val="28"/>
        </w:rPr>
        <w:t>portal.ege.rustest.ru</w:t>
      </w:r>
      <w:proofErr w:type="spellEnd"/>
      <w:r w:rsidRPr="0049700D">
        <w:rPr>
          <w:rFonts w:eastAsia="Times New Roman"/>
          <w:sz w:val="28"/>
          <w:szCs w:val="28"/>
        </w:rPr>
        <w:t xml:space="preserve"> или IP-адрес - 10.0.6.21, за 5 календарных дней до проведения итогового изложения. </w:t>
      </w:r>
    </w:p>
    <w:p w:rsidR="00B3231F" w:rsidRDefault="00B3231F" w:rsidP="00B3231F">
      <w:pPr>
        <w:pStyle w:val="22"/>
        <w:shd w:val="clear" w:color="auto" w:fill="auto"/>
        <w:spacing w:before="0" w:line="240" w:lineRule="auto"/>
        <w:ind w:firstLine="708"/>
      </w:pPr>
      <w:r w:rsidRPr="006F01B8">
        <w:t xml:space="preserve">Дополнительно  тексты итогового изложения направляются на </w:t>
      </w:r>
      <w:r w:rsidRPr="006F01B8">
        <w:lastRenderedPageBreak/>
        <w:t>электронные адреса специалистов</w:t>
      </w:r>
      <w:r>
        <w:t xml:space="preserve"> муниципальных органов управления образованием</w:t>
      </w:r>
      <w:r w:rsidRPr="006F01B8">
        <w:t>, ответственных за вопросы, связанные с проведением итогового сочинения (изложения)</w:t>
      </w:r>
      <w:r>
        <w:t>.</w:t>
      </w:r>
    </w:p>
    <w:p w:rsidR="00B3231F" w:rsidRPr="004615AA" w:rsidRDefault="00B3231F" w:rsidP="00B3231F">
      <w:pPr>
        <w:pStyle w:val="22"/>
        <w:shd w:val="clear" w:color="auto" w:fill="auto"/>
        <w:spacing w:before="0" w:line="240" w:lineRule="auto"/>
        <w:ind w:firstLine="708"/>
      </w:pPr>
      <w:r>
        <w:t xml:space="preserve">5.4. </w:t>
      </w:r>
      <w:r w:rsidRPr="004615AA">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B3231F" w:rsidRPr="004615AA" w:rsidRDefault="00B3231F" w:rsidP="00B3231F">
      <w:pPr>
        <w:pStyle w:val="22"/>
        <w:shd w:val="clear" w:color="auto" w:fill="auto"/>
        <w:spacing w:before="0" w:line="240" w:lineRule="auto"/>
        <w:ind w:firstLine="708"/>
      </w:pPr>
      <w:r w:rsidRPr="004615AA">
        <w:t>ручка  (</w:t>
      </w:r>
      <w:proofErr w:type="spellStart"/>
      <w:r w:rsidRPr="004615AA">
        <w:t>гелевая</w:t>
      </w:r>
      <w:proofErr w:type="spellEnd"/>
      <w:r w:rsidRPr="004615AA">
        <w:t xml:space="preserve"> или  капиллярная с чернилами чёрного цвета);</w:t>
      </w:r>
    </w:p>
    <w:p w:rsidR="00B3231F" w:rsidRPr="004615AA" w:rsidRDefault="00B3231F" w:rsidP="00B3231F">
      <w:pPr>
        <w:pStyle w:val="22"/>
        <w:shd w:val="clear" w:color="auto" w:fill="auto"/>
        <w:spacing w:before="0" w:line="240" w:lineRule="auto"/>
        <w:ind w:firstLine="708"/>
      </w:pPr>
      <w:r w:rsidRPr="004615AA">
        <w:t>документ, удостоверяющий личность;</w:t>
      </w:r>
    </w:p>
    <w:p w:rsidR="00B3231F" w:rsidRPr="004615AA" w:rsidRDefault="00B3231F" w:rsidP="00B3231F">
      <w:pPr>
        <w:pStyle w:val="22"/>
        <w:shd w:val="clear" w:color="auto" w:fill="auto"/>
        <w:spacing w:before="0" w:line="240" w:lineRule="auto"/>
        <w:ind w:firstLine="708"/>
      </w:pPr>
      <w:r w:rsidRPr="004615AA">
        <w:t>лекарства и питание (при необходимости);</w:t>
      </w:r>
    </w:p>
    <w:p w:rsidR="00B3231F" w:rsidRPr="004615AA" w:rsidRDefault="00B3231F" w:rsidP="00B3231F">
      <w:pPr>
        <w:pStyle w:val="22"/>
        <w:shd w:val="clear" w:color="auto" w:fill="auto"/>
        <w:spacing w:before="0" w:line="240" w:lineRule="auto"/>
        <w:ind w:firstLine="708"/>
      </w:pPr>
      <w:r w:rsidRPr="004615AA">
        <w:t>орфографический словарь для участников итогового сочинения (орфографический и толковый словари для участников итогового изложения), выданный членами комиссии образовательной организации по проведению итогового сочинения (изложения);</w:t>
      </w:r>
    </w:p>
    <w:p w:rsidR="00B3231F" w:rsidRPr="004615AA" w:rsidRDefault="00B3231F" w:rsidP="00B3231F">
      <w:pPr>
        <w:pStyle w:val="22"/>
        <w:shd w:val="clear" w:color="auto" w:fill="auto"/>
        <w:spacing w:before="0" w:line="240" w:lineRule="auto"/>
        <w:ind w:firstLine="708"/>
      </w:pPr>
      <w:r w:rsidRPr="004615AA">
        <w:t>инструкция для участников итогового сочинения (изложения);</w:t>
      </w:r>
    </w:p>
    <w:p w:rsidR="00B3231F" w:rsidRPr="004615AA" w:rsidRDefault="00B3231F" w:rsidP="00B3231F">
      <w:pPr>
        <w:pStyle w:val="22"/>
        <w:shd w:val="clear" w:color="auto" w:fill="auto"/>
        <w:spacing w:before="0" w:line="240" w:lineRule="auto"/>
        <w:ind w:firstLine="708"/>
      </w:pPr>
      <w:r w:rsidRPr="004615AA">
        <w:t>черновики;</w:t>
      </w:r>
    </w:p>
    <w:p w:rsidR="00B3231F" w:rsidRPr="004615AA" w:rsidRDefault="00B3231F" w:rsidP="00B3231F">
      <w:pPr>
        <w:pStyle w:val="22"/>
        <w:shd w:val="clear" w:color="auto" w:fill="auto"/>
        <w:spacing w:before="0" w:line="240" w:lineRule="auto"/>
        <w:ind w:firstLine="708"/>
      </w:pPr>
      <w:r w:rsidRPr="004615AA">
        <w:t>специальные технические средства (для участников с ОВЗ, детей-инвалидов, инвалидов).</w:t>
      </w:r>
    </w:p>
    <w:p w:rsidR="00B3231F" w:rsidRDefault="00B3231F" w:rsidP="00B3231F">
      <w:pPr>
        <w:pStyle w:val="22"/>
        <w:shd w:val="clear" w:color="auto" w:fill="auto"/>
        <w:spacing w:before="0" w:line="240" w:lineRule="auto"/>
        <w:ind w:firstLine="708"/>
      </w:pPr>
      <w:r>
        <w:t xml:space="preserve">5.5. </w:t>
      </w:r>
      <w:r w:rsidRPr="00DA44FF">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w:t>
      </w:r>
    </w:p>
    <w:p w:rsidR="00B3231F" w:rsidRDefault="00B3231F" w:rsidP="00B3231F">
      <w:pPr>
        <w:pStyle w:val="22"/>
        <w:shd w:val="clear" w:color="auto" w:fill="auto"/>
        <w:spacing w:before="0" w:line="240" w:lineRule="auto"/>
        <w:ind w:firstLine="708"/>
      </w:pPr>
      <w:r w:rsidRPr="00DA44FF">
        <w:t xml:space="preserve">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w:t>
      </w:r>
    </w:p>
    <w:p w:rsidR="00B3231F" w:rsidRDefault="00B3231F" w:rsidP="00B3231F">
      <w:pPr>
        <w:pStyle w:val="22"/>
        <w:shd w:val="clear" w:color="auto" w:fill="auto"/>
        <w:spacing w:before="0" w:line="240" w:lineRule="auto"/>
        <w:ind w:firstLine="708"/>
      </w:pPr>
      <w:r w:rsidRPr="00DA44FF">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w:t>
      </w:r>
      <w:r w:rsidRPr="007E15D8">
        <w:t>изложения). Решение о повторном допуске таких участников к написанию итогового сочинения (изложение) в дополнительные сроки принимается педагогическим советом образовательной организации.</w:t>
      </w:r>
    </w:p>
    <w:p w:rsidR="00B3231F" w:rsidRDefault="00B3231F" w:rsidP="00B3231F">
      <w:pPr>
        <w:pStyle w:val="22"/>
        <w:shd w:val="clear" w:color="auto" w:fill="auto"/>
        <w:spacing w:before="0" w:line="240" w:lineRule="auto"/>
        <w:ind w:firstLine="708"/>
      </w:pPr>
      <w:r>
        <w:t xml:space="preserve">5.6. </w:t>
      </w:r>
      <w:r w:rsidRPr="006F0AC7">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w:t>
      </w:r>
      <w:proofErr w:type="gramStart"/>
      <w:r w:rsidRPr="006F0AC7">
        <w:t xml:space="preserve">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w:t>
      </w:r>
      <w:r w:rsidRPr="006F0AC7">
        <w:lastRenderedPageBreak/>
        <w:t xml:space="preserve">(изложения) должен поставить свою подпись в указанной форме). </w:t>
      </w:r>
      <w:proofErr w:type="gramEnd"/>
    </w:p>
    <w:p w:rsidR="00B3231F" w:rsidRPr="006F0AC7" w:rsidRDefault="00B3231F" w:rsidP="00B3231F">
      <w:pPr>
        <w:pStyle w:val="22"/>
        <w:shd w:val="clear" w:color="auto" w:fill="auto"/>
        <w:spacing w:before="0" w:line="240" w:lineRule="auto"/>
        <w:ind w:firstLine="708"/>
      </w:pPr>
      <w:r w:rsidRPr="006F0AC7">
        <w:t>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B3231F" w:rsidRDefault="00B3231F" w:rsidP="00B3231F">
      <w:pPr>
        <w:pStyle w:val="a3"/>
        <w:ind w:left="0" w:firstLine="708"/>
        <w:jc w:val="both"/>
        <w:rPr>
          <w:rFonts w:eastAsia="Times New Roman"/>
          <w:sz w:val="28"/>
          <w:szCs w:val="28"/>
        </w:rPr>
      </w:pPr>
      <w:r w:rsidRPr="00B11ED4">
        <w:rPr>
          <w:rFonts w:eastAsia="Times New Roman"/>
          <w:sz w:val="28"/>
          <w:szCs w:val="28"/>
        </w:rPr>
        <w:t>5.</w:t>
      </w:r>
      <w:r>
        <w:rPr>
          <w:rFonts w:eastAsia="Times New Roman"/>
          <w:sz w:val="28"/>
          <w:szCs w:val="28"/>
        </w:rPr>
        <w:t>7</w:t>
      </w:r>
      <w:r w:rsidRPr="00B11ED4">
        <w:rPr>
          <w:rFonts w:eastAsia="Times New Roman"/>
          <w:sz w:val="28"/>
          <w:szCs w:val="28"/>
        </w:rPr>
        <w:t xml:space="preserve">. В случае если участник итогового сочинения (изложения) нарушил установленные требования, изложенные в п. </w:t>
      </w:r>
      <w:r>
        <w:rPr>
          <w:rFonts w:eastAsia="Times New Roman"/>
          <w:sz w:val="28"/>
          <w:szCs w:val="28"/>
        </w:rPr>
        <w:t>5.3</w:t>
      </w:r>
      <w:r w:rsidRPr="00B11ED4">
        <w:rPr>
          <w:rFonts w:eastAsia="Times New Roman"/>
          <w:sz w:val="28"/>
          <w:szCs w:val="28"/>
        </w:rPr>
        <w:t xml:space="preserve"> настоящ</w:t>
      </w:r>
      <w:r>
        <w:rPr>
          <w:rFonts w:eastAsia="Times New Roman"/>
          <w:sz w:val="28"/>
          <w:szCs w:val="28"/>
        </w:rPr>
        <w:t>его Порядка</w:t>
      </w:r>
      <w:r w:rsidRPr="00B11ED4">
        <w:rPr>
          <w:rFonts w:eastAsia="Times New Roman"/>
          <w:sz w:val="28"/>
          <w:szCs w:val="28"/>
        </w:rPr>
        <w:t xml:space="preserve">, он удаляется с итогового сочинения (изложения). </w:t>
      </w:r>
      <w:proofErr w:type="gramStart"/>
      <w:r w:rsidRPr="00B11ED4">
        <w:rPr>
          <w:rFonts w:eastAsia="Times New Roman"/>
          <w:sz w:val="28"/>
          <w:szCs w:val="28"/>
        </w:rPr>
        <w:t xml:space="preserve">Руководитель образовательной организации или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w:t>
      </w:r>
      <w:proofErr w:type="gramEnd"/>
    </w:p>
    <w:p w:rsidR="00B3231F" w:rsidRPr="00B11ED4" w:rsidRDefault="00B3231F" w:rsidP="00B3231F">
      <w:pPr>
        <w:pStyle w:val="a3"/>
        <w:ind w:left="0" w:firstLine="708"/>
        <w:jc w:val="both"/>
        <w:rPr>
          <w:rFonts w:eastAsia="Times New Roman"/>
          <w:sz w:val="28"/>
          <w:szCs w:val="28"/>
        </w:rPr>
      </w:pPr>
      <w:r w:rsidRPr="00B11ED4">
        <w:rPr>
          <w:rFonts w:eastAsia="Times New Roman"/>
          <w:sz w:val="28"/>
          <w:szCs w:val="28"/>
        </w:rPr>
        <w:t>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p>
    <w:p w:rsidR="00B3231F" w:rsidRPr="0049700D" w:rsidRDefault="00B3231F" w:rsidP="00B3231F">
      <w:pPr>
        <w:pStyle w:val="22"/>
        <w:shd w:val="clear" w:color="auto" w:fill="auto"/>
        <w:spacing w:before="0" w:line="240" w:lineRule="auto"/>
        <w:ind w:firstLine="708"/>
      </w:pPr>
      <w:r w:rsidRPr="0049700D">
        <w:t>5.8.</w:t>
      </w:r>
      <w:r>
        <w:t xml:space="preserve"> </w:t>
      </w:r>
      <w:r w:rsidRPr="0049700D">
        <w:t>В местах проведения итогового сочинения (изложения) выделяется помещение для технического специалиста, оборудованное телефонной связью, принтером, техническим оборудованием для проведения сканирования, копирования, персональным компьютером с выходом в сеть «Интернет» для получения комплектов тем итогового сочинения (текстов изложений).</w:t>
      </w:r>
    </w:p>
    <w:p w:rsidR="00B3231F" w:rsidRPr="005155ED" w:rsidRDefault="00B3231F" w:rsidP="00B3231F">
      <w:pPr>
        <w:pStyle w:val="22"/>
        <w:shd w:val="clear" w:color="auto" w:fill="auto"/>
        <w:spacing w:before="0" w:line="240" w:lineRule="auto"/>
        <w:ind w:firstLine="708"/>
      </w:pPr>
      <w:r>
        <w:t xml:space="preserve">5.9. </w:t>
      </w:r>
      <w:r w:rsidRPr="005155ED">
        <w:t>В день проведения итогового сочинения (изложения) в месте проведения итогового сочинения (изложения) могут присутствовать:</w:t>
      </w:r>
    </w:p>
    <w:p w:rsidR="00B3231F" w:rsidRPr="005155ED" w:rsidRDefault="00B3231F" w:rsidP="00B3231F">
      <w:pPr>
        <w:pStyle w:val="22"/>
        <w:shd w:val="clear" w:color="auto" w:fill="auto"/>
        <w:spacing w:before="0" w:line="240" w:lineRule="auto"/>
        <w:ind w:firstLine="708"/>
      </w:pPr>
      <w:r w:rsidRPr="005155ED">
        <w:t>общественные наблюдатели;</w:t>
      </w:r>
    </w:p>
    <w:p w:rsidR="00B3231F" w:rsidRPr="005155ED" w:rsidRDefault="00B3231F" w:rsidP="00B3231F">
      <w:pPr>
        <w:pStyle w:val="22"/>
        <w:shd w:val="clear" w:color="auto" w:fill="auto"/>
        <w:spacing w:before="0" w:line="240" w:lineRule="auto"/>
        <w:ind w:firstLine="708"/>
      </w:pPr>
      <w:r w:rsidRPr="005155ED">
        <w:t>представители средств массовой информации;</w:t>
      </w:r>
    </w:p>
    <w:p w:rsidR="00B3231F" w:rsidRPr="005155ED" w:rsidRDefault="00B3231F" w:rsidP="00B3231F">
      <w:pPr>
        <w:pStyle w:val="22"/>
        <w:shd w:val="clear" w:color="auto" w:fill="auto"/>
        <w:spacing w:before="0" w:line="240" w:lineRule="auto"/>
        <w:ind w:firstLine="708"/>
      </w:pPr>
      <w:r w:rsidRPr="005155ED">
        <w:t xml:space="preserve">должностные лица </w:t>
      </w:r>
      <w:proofErr w:type="spellStart"/>
      <w:r w:rsidRPr="005155ED">
        <w:t>Рособрнадзора</w:t>
      </w:r>
      <w:proofErr w:type="spellEnd"/>
      <w:r w:rsidRPr="005155ED">
        <w:t xml:space="preserve"> и (или) </w:t>
      </w:r>
      <w:r>
        <w:t>службы надзора и контроля департамента образования и науки Брянской области</w:t>
      </w:r>
      <w:r w:rsidRPr="005155ED">
        <w:t>.</w:t>
      </w:r>
    </w:p>
    <w:p w:rsidR="00B3231F" w:rsidRDefault="00B3231F" w:rsidP="00B3231F">
      <w:pPr>
        <w:pStyle w:val="22"/>
        <w:shd w:val="clear" w:color="auto" w:fill="auto"/>
        <w:spacing w:before="0" w:line="240" w:lineRule="auto"/>
        <w:ind w:firstLine="708"/>
      </w:pPr>
      <w:r>
        <w:t xml:space="preserve">5.10. </w:t>
      </w:r>
      <w:r w:rsidRPr="00872986">
        <w:t xml:space="preserve">До начала итогового сочинения (изложения) в учебном кабинете члены комиссии образовательной организации по проведению итогового сочинения (изложения) проводят инструктаж участников. </w:t>
      </w:r>
    </w:p>
    <w:p w:rsidR="00B3231F" w:rsidRPr="00872986" w:rsidRDefault="00B3231F" w:rsidP="00B3231F">
      <w:pPr>
        <w:pStyle w:val="22"/>
        <w:shd w:val="clear" w:color="auto" w:fill="auto"/>
        <w:spacing w:before="0" w:line="240" w:lineRule="auto"/>
        <w:ind w:firstLine="708"/>
      </w:pPr>
      <w:r w:rsidRPr="00872986">
        <w:t xml:space="preserve">Инструктаж состоит из двух частей. </w:t>
      </w:r>
      <w:proofErr w:type="gramStart"/>
      <w:r w:rsidRPr="00872986">
        <w:t>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(если соответствующее решение было принято на уровне ОИВ),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w:t>
      </w:r>
      <w:proofErr w:type="gramEnd"/>
      <w:r w:rsidRPr="00872986">
        <w:t xml:space="preserve"> на черновиках не обрабатываются и не проверяются. </w:t>
      </w:r>
    </w:p>
    <w:p w:rsidR="00B3231F" w:rsidRPr="005130D3" w:rsidRDefault="00B3231F" w:rsidP="00B3231F">
      <w:pPr>
        <w:pStyle w:val="22"/>
        <w:shd w:val="clear" w:color="auto" w:fill="auto"/>
        <w:spacing w:before="0" w:line="240" w:lineRule="auto"/>
        <w:ind w:firstLine="708"/>
      </w:pPr>
      <w:r w:rsidRPr="005130D3">
        <w:lastRenderedPageBreak/>
        <w:t xml:space="preserve">5.11. </w:t>
      </w:r>
      <w:proofErr w:type="gramStart"/>
      <w:r w:rsidRPr="005130D3">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 записи, дополнительные бланки записи для написания итогового сочинения (изложения) (выдаются по запросу участника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Pr="00507FE5">
        <w:t xml:space="preserve"> </w:t>
      </w:r>
      <w:proofErr w:type="gramEnd"/>
    </w:p>
    <w:p w:rsidR="00B3231F" w:rsidRDefault="00B3231F" w:rsidP="00B3231F">
      <w:pPr>
        <w:pStyle w:val="22"/>
        <w:shd w:val="clear" w:color="auto" w:fill="auto"/>
        <w:spacing w:before="0" w:line="240" w:lineRule="auto"/>
        <w:ind w:firstLine="708"/>
      </w:pPr>
      <w:r w:rsidRPr="005130D3">
        <w:t>5.12. 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комиссией образовательной организации</w:t>
      </w:r>
      <w:r w:rsidRPr="00E1084E">
        <w:t xml:space="preserve"> </w:t>
      </w:r>
      <w:r w:rsidRPr="005130D3">
        <w:t xml:space="preserve">по проведению итогового сочинения (изложения). </w:t>
      </w:r>
    </w:p>
    <w:p w:rsidR="00B3231F" w:rsidRPr="00185CA5" w:rsidRDefault="00B3231F" w:rsidP="00B3231F">
      <w:pPr>
        <w:pStyle w:val="22"/>
        <w:shd w:val="clear" w:color="auto" w:fill="auto"/>
        <w:spacing w:before="0" w:line="240" w:lineRule="auto"/>
        <w:ind w:firstLine="708"/>
      </w:pPr>
      <w:r>
        <w:t xml:space="preserve">5.13. </w:t>
      </w:r>
      <w:r w:rsidRPr="0032314E">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Pr="0032314E">
        <w:rPr>
          <w:vertAlign w:val="superscript"/>
        </w:rPr>
        <w:footnoteReference w:id="1"/>
      </w:r>
      <w:r w:rsidRPr="0032314E">
        <w:t>. Члены комиссии образовательной организации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В бланке записи участники итогового сочинения (изложения) переписывают название выбранной ими темы сочинения (текста изложения). Членам комиссии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B3231F" w:rsidRDefault="00B3231F" w:rsidP="00B3231F">
      <w:pPr>
        <w:pStyle w:val="22"/>
        <w:shd w:val="clear" w:color="auto" w:fill="auto"/>
        <w:spacing w:before="0" w:line="240" w:lineRule="auto"/>
        <w:ind w:firstLine="708"/>
        <w:rPr>
          <w:sz w:val="26"/>
          <w:szCs w:val="26"/>
        </w:rPr>
      </w:pPr>
      <w:r>
        <w:t xml:space="preserve">5.14. </w:t>
      </w:r>
      <w:r w:rsidRPr="00FF01EC">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B34FD8">
        <w:rPr>
          <w:vertAlign w:val="superscript"/>
        </w:rPr>
        <w:footnoteReference w:id="2"/>
      </w:r>
      <w:r w:rsidRPr="00FF01EC">
        <w:t xml:space="preserve">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w:t>
      </w:r>
      <w:r w:rsidRPr="006131F2">
        <w:rPr>
          <w:sz w:val="26"/>
          <w:szCs w:val="26"/>
        </w:rPr>
        <w:t xml:space="preserve">). </w:t>
      </w:r>
    </w:p>
    <w:p w:rsidR="00B3231F" w:rsidRPr="005233A9" w:rsidRDefault="00B3231F" w:rsidP="00B3231F">
      <w:pPr>
        <w:pStyle w:val="a3"/>
        <w:tabs>
          <w:tab w:val="left" w:pos="142"/>
          <w:tab w:val="left" w:pos="709"/>
        </w:tabs>
        <w:ind w:left="0"/>
        <w:jc w:val="both"/>
        <w:rPr>
          <w:sz w:val="28"/>
          <w:szCs w:val="28"/>
        </w:rPr>
      </w:pPr>
      <w:r>
        <w:rPr>
          <w:sz w:val="26"/>
          <w:szCs w:val="26"/>
        </w:rPr>
        <w:tab/>
      </w:r>
      <w:r>
        <w:rPr>
          <w:sz w:val="26"/>
          <w:szCs w:val="26"/>
        </w:rPr>
        <w:tab/>
      </w:r>
      <w:r w:rsidRPr="005233A9">
        <w:rPr>
          <w:sz w:val="28"/>
          <w:szCs w:val="28"/>
        </w:rPr>
        <w:t xml:space="preserve">5.15.За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w:t>
      </w:r>
      <w:r w:rsidRPr="005233A9">
        <w:rPr>
          <w:sz w:val="28"/>
          <w:szCs w:val="28"/>
        </w:rPr>
        <w:lastRenderedPageBreak/>
        <w:t>о необходимости перенести, написанные сочинения (изложения) из черновиков в бланки записи.</w:t>
      </w:r>
    </w:p>
    <w:p w:rsidR="00B3231F" w:rsidRDefault="00B3231F" w:rsidP="00B3231F">
      <w:pPr>
        <w:pStyle w:val="22"/>
        <w:shd w:val="clear" w:color="auto" w:fill="auto"/>
        <w:spacing w:before="0" w:line="240" w:lineRule="auto"/>
        <w:ind w:firstLine="708"/>
      </w:pPr>
      <w:r>
        <w:t xml:space="preserve">5.16. </w:t>
      </w:r>
      <w:r w:rsidRPr="000F23A3">
        <w:t>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B3231F" w:rsidRPr="00E6754E" w:rsidRDefault="00B3231F" w:rsidP="00B3231F">
      <w:pPr>
        <w:pStyle w:val="22"/>
        <w:shd w:val="clear" w:color="auto" w:fill="auto"/>
        <w:spacing w:before="0" w:line="240" w:lineRule="auto"/>
        <w:ind w:firstLine="708"/>
      </w:pPr>
      <w:r>
        <w:t xml:space="preserve">5.17. </w:t>
      </w:r>
      <w:r w:rsidRPr="00E6754E">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w:t>
      </w:r>
    </w:p>
    <w:p w:rsidR="00B3231F" w:rsidRDefault="00B3231F" w:rsidP="00B3231F">
      <w:pPr>
        <w:pStyle w:val="22"/>
        <w:shd w:val="clear" w:color="auto" w:fill="auto"/>
        <w:spacing w:before="0" w:line="240" w:lineRule="auto"/>
        <w:ind w:firstLine="708"/>
      </w:pPr>
      <w:r w:rsidRPr="001742FC">
        <w:t>5.1</w:t>
      </w:r>
      <w:r>
        <w:t>8</w:t>
      </w:r>
      <w:r w:rsidRPr="001742FC">
        <w:t xml:space="preserve">. </w:t>
      </w:r>
      <w:proofErr w:type="gramStart"/>
      <w:r w:rsidRPr="001742FC">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 </w:t>
      </w:r>
      <w:proofErr w:type="gramEnd"/>
    </w:p>
    <w:p w:rsidR="00B3231F" w:rsidRPr="008437F5" w:rsidRDefault="00B3231F" w:rsidP="00B3231F">
      <w:pPr>
        <w:pStyle w:val="22"/>
        <w:shd w:val="clear" w:color="auto" w:fill="auto"/>
        <w:spacing w:before="0" w:line="240" w:lineRule="auto"/>
        <w:ind w:firstLine="708"/>
      </w:pPr>
      <w:bookmarkStart w:id="5" w:name="_Toc431030810"/>
      <w:bookmarkStart w:id="6" w:name="bookmark12"/>
      <w:r>
        <w:t xml:space="preserve">5.19. </w:t>
      </w:r>
      <w:proofErr w:type="gramStart"/>
      <w:r w:rsidRPr="008437F5">
        <w:t>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проведение итогового сочинения (изложения) организует</w:t>
      </w:r>
      <w:r>
        <w:t>ся</w:t>
      </w:r>
      <w:r w:rsidRPr="008437F5">
        <w:t xml:space="preserve"> в условиях, учитывающих состояние их здоровья, особенности психофизического развития. </w:t>
      </w:r>
      <w:proofErr w:type="gramEnd"/>
    </w:p>
    <w:p w:rsidR="00B3231F" w:rsidRPr="008437F5" w:rsidRDefault="00B3231F" w:rsidP="00B3231F">
      <w:pPr>
        <w:pStyle w:val="22"/>
        <w:shd w:val="clear" w:color="auto" w:fill="auto"/>
        <w:spacing w:before="0" w:line="240" w:lineRule="auto"/>
        <w:ind w:firstLine="708"/>
      </w:pPr>
      <w:r w:rsidRPr="008437F5">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B3231F" w:rsidRPr="008437F5" w:rsidRDefault="00B3231F" w:rsidP="00B3231F">
      <w:pPr>
        <w:pStyle w:val="22"/>
        <w:shd w:val="clear" w:color="auto" w:fill="auto"/>
        <w:spacing w:before="0" w:line="240" w:lineRule="auto"/>
        <w:ind w:firstLine="708"/>
      </w:pPr>
      <w:r w:rsidRPr="008437F5">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B3231F" w:rsidRDefault="00B3231F" w:rsidP="00B3231F">
      <w:pPr>
        <w:pStyle w:val="a3"/>
        <w:spacing w:after="240"/>
        <w:ind w:left="0" w:firstLine="708"/>
        <w:jc w:val="both"/>
        <w:rPr>
          <w:sz w:val="28"/>
          <w:szCs w:val="28"/>
        </w:rPr>
      </w:pPr>
      <w:r>
        <w:rPr>
          <w:sz w:val="28"/>
          <w:szCs w:val="28"/>
        </w:rPr>
        <w:t xml:space="preserve">5.20. </w:t>
      </w:r>
      <w:r w:rsidRPr="001608C9">
        <w:rPr>
          <w:sz w:val="28"/>
          <w:szCs w:val="28"/>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B3231F" w:rsidRPr="001608C9" w:rsidRDefault="00B3231F" w:rsidP="00B3231F">
      <w:pPr>
        <w:pStyle w:val="a3"/>
        <w:ind w:left="0" w:firstLine="708"/>
        <w:jc w:val="both"/>
        <w:rPr>
          <w:sz w:val="28"/>
          <w:szCs w:val="28"/>
        </w:rPr>
      </w:pPr>
      <w:r w:rsidRPr="001608C9">
        <w:rPr>
          <w:sz w:val="28"/>
          <w:szCs w:val="28"/>
        </w:rPr>
        <w:t>содействие в перемещении;</w:t>
      </w:r>
    </w:p>
    <w:p w:rsidR="00B3231F" w:rsidRPr="001608C9" w:rsidRDefault="00B3231F" w:rsidP="00B3231F">
      <w:pPr>
        <w:ind w:firstLine="709"/>
        <w:jc w:val="both"/>
        <w:rPr>
          <w:sz w:val="28"/>
          <w:szCs w:val="28"/>
        </w:rPr>
      </w:pPr>
      <w:r w:rsidRPr="001608C9">
        <w:rPr>
          <w:sz w:val="28"/>
          <w:szCs w:val="28"/>
        </w:rPr>
        <w:t>оказание помощи в фиксации положения тела, ручки в кисти руки;</w:t>
      </w:r>
    </w:p>
    <w:p w:rsidR="00B3231F" w:rsidRPr="001608C9" w:rsidRDefault="00B3231F" w:rsidP="00B3231F">
      <w:pPr>
        <w:ind w:firstLine="709"/>
        <w:jc w:val="both"/>
        <w:rPr>
          <w:sz w:val="28"/>
          <w:szCs w:val="28"/>
        </w:rPr>
      </w:pPr>
      <w:r w:rsidRPr="001608C9">
        <w:rPr>
          <w:sz w:val="28"/>
          <w:szCs w:val="28"/>
        </w:rPr>
        <w:lastRenderedPageBreak/>
        <w:t>вызов медперсонала;</w:t>
      </w:r>
    </w:p>
    <w:p w:rsidR="00B3231F" w:rsidRPr="001608C9" w:rsidRDefault="00B3231F" w:rsidP="00B3231F">
      <w:pPr>
        <w:ind w:firstLine="709"/>
        <w:jc w:val="both"/>
        <w:rPr>
          <w:sz w:val="28"/>
          <w:szCs w:val="28"/>
        </w:rPr>
      </w:pPr>
      <w:r w:rsidRPr="001608C9">
        <w:rPr>
          <w:sz w:val="28"/>
          <w:szCs w:val="28"/>
        </w:rPr>
        <w:t>оказание неотложной медицинской помощи;</w:t>
      </w:r>
    </w:p>
    <w:p w:rsidR="00B3231F" w:rsidRPr="001608C9" w:rsidRDefault="00B3231F" w:rsidP="00B3231F">
      <w:pPr>
        <w:ind w:firstLine="709"/>
        <w:jc w:val="both"/>
        <w:rPr>
          <w:sz w:val="28"/>
          <w:szCs w:val="28"/>
        </w:rPr>
      </w:pPr>
      <w:r w:rsidRPr="001608C9">
        <w:rPr>
          <w:sz w:val="28"/>
          <w:szCs w:val="28"/>
        </w:rPr>
        <w:t xml:space="preserve">помощь в общении с членами комиссии по проведению итогового сочинения (изложения) (например, </w:t>
      </w:r>
      <w:proofErr w:type="spellStart"/>
      <w:r w:rsidRPr="001608C9">
        <w:rPr>
          <w:sz w:val="28"/>
          <w:szCs w:val="28"/>
        </w:rPr>
        <w:t>сурдоперевод</w:t>
      </w:r>
      <w:proofErr w:type="spellEnd"/>
      <w:r w:rsidRPr="001608C9">
        <w:rPr>
          <w:sz w:val="28"/>
          <w:szCs w:val="28"/>
        </w:rPr>
        <w:t xml:space="preserve"> – для глухих);</w:t>
      </w:r>
    </w:p>
    <w:p w:rsidR="00B3231F" w:rsidRPr="001608C9" w:rsidRDefault="00B3231F" w:rsidP="00B3231F">
      <w:pPr>
        <w:ind w:firstLine="709"/>
        <w:jc w:val="both"/>
        <w:rPr>
          <w:sz w:val="28"/>
          <w:szCs w:val="28"/>
        </w:rPr>
      </w:pPr>
      <w:r w:rsidRPr="001608C9">
        <w:rPr>
          <w:sz w:val="28"/>
          <w:szCs w:val="28"/>
        </w:rPr>
        <w:t xml:space="preserve">помощь при оформлении сочинения (изложения) и др. </w:t>
      </w:r>
    </w:p>
    <w:p w:rsidR="00B3231F" w:rsidRDefault="00B3231F" w:rsidP="00B3231F">
      <w:pPr>
        <w:ind w:firstLine="709"/>
        <w:jc w:val="both"/>
        <w:rPr>
          <w:sz w:val="28"/>
          <w:szCs w:val="28"/>
        </w:rPr>
      </w:pPr>
      <w:r w:rsidRPr="001608C9">
        <w:rPr>
          <w:sz w:val="28"/>
          <w:szCs w:val="28"/>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B3231F" w:rsidRPr="00B74A42" w:rsidRDefault="00B3231F" w:rsidP="00B3231F">
      <w:pPr>
        <w:ind w:firstLine="709"/>
        <w:jc w:val="both"/>
        <w:rPr>
          <w:sz w:val="28"/>
          <w:szCs w:val="28"/>
          <w:u w:val="single"/>
        </w:rPr>
      </w:pPr>
      <w:r w:rsidRPr="00B74A42">
        <w:rPr>
          <w:sz w:val="28"/>
          <w:szCs w:val="28"/>
          <w:u w:val="single"/>
        </w:rPr>
        <w:t>Для слабослышащих участников итогового сочинения (изложения):</w:t>
      </w:r>
    </w:p>
    <w:p w:rsidR="00B3231F" w:rsidRPr="00B74A42" w:rsidRDefault="00B3231F" w:rsidP="00B3231F">
      <w:pPr>
        <w:ind w:firstLine="709"/>
        <w:jc w:val="both"/>
        <w:rPr>
          <w:sz w:val="28"/>
          <w:szCs w:val="28"/>
        </w:rPr>
      </w:pPr>
      <w:r w:rsidRPr="00B74A42">
        <w:rPr>
          <w:sz w:val="28"/>
          <w:szCs w:val="28"/>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B3231F" w:rsidRPr="00B74A42" w:rsidRDefault="00B3231F" w:rsidP="00B3231F">
      <w:pPr>
        <w:ind w:firstLine="709"/>
        <w:jc w:val="both"/>
        <w:rPr>
          <w:sz w:val="28"/>
          <w:szCs w:val="28"/>
        </w:rPr>
      </w:pPr>
      <w:r w:rsidRPr="00B74A42">
        <w:rPr>
          <w:sz w:val="28"/>
          <w:szCs w:val="28"/>
        </w:rPr>
        <w:t xml:space="preserve">при необходимости привлекается </w:t>
      </w:r>
      <w:proofErr w:type="spellStart"/>
      <w:r w:rsidRPr="00B74A42">
        <w:rPr>
          <w:sz w:val="28"/>
          <w:szCs w:val="28"/>
        </w:rPr>
        <w:t>ассистент-сурдопереводчик</w:t>
      </w:r>
      <w:proofErr w:type="spellEnd"/>
      <w:r w:rsidRPr="00B74A42">
        <w:rPr>
          <w:sz w:val="28"/>
          <w:szCs w:val="28"/>
        </w:rPr>
        <w:t>;</w:t>
      </w:r>
    </w:p>
    <w:p w:rsidR="00B3231F" w:rsidRPr="00B74A42" w:rsidRDefault="00B3231F" w:rsidP="00B3231F">
      <w:pPr>
        <w:ind w:firstLine="709"/>
        <w:jc w:val="both"/>
        <w:rPr>
          <w:sz w:val="28"/>
          <w:szCs w:val="28"/>
        </w:rPr>
      </w:pPr>
      <w:r w:rsidRPr="00B74A42">
        <w:rPr>
          <w:sz w:val="28"/>
          <w:szCs w:val="28"/>
        </w:rPr>
        <w:t xml:space="preserve">при необходимости участникам итогового изложения текст изложения выдается на 40 минут. По истечении этого времени член комиссии образовательной организации по проведению итогового сочинения (изложения) забирает текст и участник пишет изложение.  </w:t>
      </w:r>
    </w:p>
    <w:p w:rsidR="00B3231F" w:rsidRPr="00B74A42" w:rsidRDefault="00B3231F" w:rsidP="00B3231F">
      <w:pPr>
        <w:ind w:firstLine="709"/>
        <w:jc w:val="both"/>
        <w:rPr>
          <w:sz w:val="28"/>
          <w:szCs w:val="28"/>
          <w:u w:val="single"/>
        </w:rPr>
      </w:pPr>
      <w:r w:rsidRPr="00B74A42">
        <w:rPr>
          <w:sz w:val="28"/>
          <w:szCs w:val="28"/>
          <w:u w:val="single"/>
        </w:rPr>
        <w:t xml:space="preserve">Для глухих участников итогового сочинения (изложения): </w:t>
      </w:r>
    </w:p>
    <w:p w:rsidR="00B3231F" w:rsidRPr="00B74A42" w:rsidRDefault="00B3231F" w:rsidP="00B3231F">
      <w:pPr>
        <w:ind w:firstLine="709"/>
        <w:jc w:val="both"/>
        <w:rPr>
          <w:sz w:val="28"/>
          <w:szCs w:val="28"/>
        </w:rPr>
      </w:pPr>
      <w:r w:rsidRPr="00B74A42">
        <w:rPr>
          <w:sz w:val="28"/>
          <w:szCs w:val="28"/>
        </w:rPr>
        <w:t xml:space="preserve">при необходимости привлекается </w:t>
      </w:r>
      <w:proofErr w:type="spellStart"/>
      <w:r w:rsidRPr="00B74A42">
        <w:rPr>
          <w:sz w:val="28"/>
          <w:szCs w:val="28"/>
        </w:rPr>
        <w:t>ассистент-сурдопереводчик</w:t>
      </w:r>
      <w:proofErr w:type="spellEnd"/>
      <w:r w:rsidRPr="00B74A42">
        <w:rPr>
          <w:sz w:val="28"/>
          <w:szCs w:val="28"/>
        </w:rPr>
        <w:t>;</w:t>
      </w:r>
    </w:p>
    <w:p w:rsidR="00B3231F" w:rsidRPr="00B74A42" w:rsidRDefault="00B3231F" w:rsidP="00B3231F">
      <w:pPr>
        <w:ind w:firstLine="709"/>
        <w:jc w:val="both"/>
        <w:rPr>
          <w:sz w:val="28"/>
          <w:szCs w:val="28"/>
        </w:rPr>
      </w:pPr>
      <w:r w:rsidRPr="00B74A42">
        <w:rPr>
          <w:sz w:val="28"/>
          <w:szCs w:val="28"/>
        </w:rPr>
        <w:t>подготавливаются в необходимом количестве инструкции, зачитываемые членами комиссии образовательной организации по проведению итогового сочинения (изложения);</w:t>
      </w:r>
    </w:p>
    <w:p w:rsidR="00B3231F" w:rsidRPr="00B74A42" w:rsidRDefault="00B3231F" w:rsidP="00B3231F">
      <w:pPr>
        <w:ind w:firstLine="709"/>
        <w:jc w:val="both"/>
        <w:rPr>
          <w:sz w:val="28"/>
          <w:szCs w:val="28"/>
        </w:rPr>
      </w:pPr>
      <w:r w:rsidRPr="00B74A42">
        <w:rPr>
          <w:sz w:val="28"/>
          <w:szCs w:val="28"/>
        </w:rPr>
        <w:t xml:space="preserve">участникам итогового изложения текст изложения выдается на 40 минут. По истечении этого времени член комиссии образовательной организации по проведению итогового сочинения (изложения) забирает текст и участник пишет изложение. </w:t>
      </w:r>
    </w:p>
    <w:p w:rsidR="00B3231F" w:rsidRPr="00B74A42" w:rsidRDefault="00B3231F" w:rsidP="00B3231F">
      <w:pPr>
        <w:ind w:firstLine="709"/>
        <w:jc w:val="both"/>
        <w:rPr>
          <w:sz w:val="28"/>
          <w:szCs w:val="28"/>
          <w:u w:val="single"/>
        </w:rPr>
      </w:pPr>
      <w:r w:rsidRPr="00B74A42">
        <w:rPr>
          <w:sz w:val="28"/>
          <w:szCs w:val="28"/>
          <w:u w:val="single"/>
        </w:rPr>
        <w:t>Для участников с нарушением опорно-двигательного аппарата:</w:t>
      </w:r>
    </w:p>
    <w:p w:rsidR="00B3231F" w:rsidRPr="00B74A42" w:rsidRDefault="00B3231F" w:rsidP="00B3231F">
      <w:pPr>
        <w:ind w:firstLine="709"/>
        <w:jc w:val="both"/>
        <w:rPr>
          <w:sz w:val="28"/>
          <w:szCs w:val="28"/>
        </w:rPr>
      </w:pPr>
      <w:r w:rsidRPr="00B74A42">
        <w:rPr>
          <w:sz w:val="28"/>
          <w:szCs w:val="28"/>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w:t>
      </w:r>
    </w:p>
    <w:p w:rsidR="00B3231F" w:rsidRPr="00B74A42" w:rsidRDefault="00B3231F" w:rsidP="00B3231F">
      <w:pPr>
        <w:ind w:firstLine="709"/>
        <w:jc w:val="both"/>
        <w:rPr>
          <w:sz w:val="28"/>
          <w:szCs w:val="28"/>
        </w:rPr>
      </w:pPr>
      <w:r w:rsidRPr="00B74A42">
        <w:rPr>
          <w:sz w:val="28"/>
          <w:szCs w:val="28"/>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B3231F" w:rsidRPr="00B74A42" w:rsidRDefault="00B3231F" w:rsidP="00B3231F">
      <w:pPr>
        <w:ind w:firstLine="709"/>
        <w:jc w:val="both"/>
        <w:rPr>
          <w:sz w:val="28"/>
          <w:szCs w:val="28"/>
          <w:u w:val="single"/>
        </w:rPr>
      </w:pPr>
      <w:r w:rsidRPr="00B74A42">
        <w:rPr>
          <w:sz w:val="28"/>
          <w:szCs w:val="28"/>
          <w:u w:val="single"/>
        </w:rPr>
        <w:t xml:space="preserve">Для участников с расстройствами </w:t>
      </w:r>
      <w:proofErr w:type="spellStart"/>
      <w:r w:rsidRPr="00B74A42">
        <w:rPr>
          <w:sz w:val="28"/>
          <w:szCs w:val="28"/>
          <w:u w:val="single"/>
        </w:rPr>
        <w:t>аутистического</w:t>
      </w:r>
      <w:proofErr w:type="spellEnd"/>
      <w:r w:rsidRPr="00B74A42">
        <w:rPr>
          <w:sz w:val="28"/>
          <w:szCs w:val="28"/>
          <w:u w:val="single"/>
        </w:rPr>
        <w:t xml:space="preserve"> спектра:</w:t>
      </w:r>
    </w:p>
    <w:p w:rsidR="00B3231F" w:rsidRPr="00B74A42" w:rsidRDefault="00B3231F" w:rsidP="00B3231F">
      <w:pPr>
        <w:ind w:firstLine="709"/>
        <w:jc w:val="both"/>
        <w:rPr>
          <w:sz w:val="28"/>
          <w:szCs w:val="28"/>
        </w:rPr>
      </w:pPr>
      <w:r w:rsidRPr="00B74A42">
        <w:rPr>
          <w:sz w:val="28"/>
          <w:szCs w:val="28"/>
        </w:rPr>
        <w:t xml:space="preserve">текст изложения выдается для чтения на 40 минут. По истечении этого времени член комиссии образовательной организации по проведению итогового сочинения (изложения) забирает текст и участник пишет изложение. </w:t>
      </w:r>
    </w:p>
    <w:p w:rsidR="00B3231F" w:rsidRPr="00B74A42" w:rsidRDefault="00B3231F" w:rsidP="00B3231F">
      <w:pPr>
        <w:ind w:firstLine="709"/>
        <w:jc w:val="both"/>
        <w:rPr>
          <w:sz w:val="28"/>
          <w:szCs w:val="28"/>
          <w:u w:val="single"/>
        </w:rPr>
      </w:pPr>
      <w:r w:rsidRPr="00B74A42">
        <w:rPr>
          <w:sz w:val="28"/>
          <w:szCs w:val="28"/>
          <w:u w:val="single"/>
        </w:rPr>
        <w:t>Для слепых участников:</w:t>
      </w:r>
    </w:p>
    <w:p w:rsidR="00B3231F" w:rsidRPr="00B74A42" w:rsidRDefault="00B3231F" w:rsidP="00B3231F">
      <w:pPr>
        <w:ind w:firstLine="709"/>
        <w:jc w:val="both"/>
        <w:rPr>
          <w:sz w:val="28"/>
          <w:szCs w:val="28"/>
        </w:rPr>
      </w:pPr>
      <w:r w:rsidRPr="00B74A42">
        <w:rPr>
          <w:sz w:val="28"/>
          <w:szCs w:val="28"/>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B3231F" w:rsidRPr="00B74A42" w:rsidRDefault="00B3231F" w:rsidP="00B3231F">
      <w:pPr>
        <w:ind w:firstLine="709"/>
        <w:jc w:val="both"/>
        <w:rPr>
          <w:sz w:val="28"/>
          <w:szCs w:val="28"/>
        </w:rPr>
      </w:pPr>
      <w:r w:rsidRPr="00B74A42">
        <w:rPr>
          <w:sz w:val="28"/>
          <w:szCs w:val="28"/>
        </w:rPr>
        <w:t>итоговое сочинение (изложение) выполняется рельефно-точечным шрифтом Брайля в специально предусмотренных тетрадях или на компьютере;</w:t>
      </w:r>
    </w:p>
    <w:p w:rsidR="00B3231F" w:rsidRPr="00B74A42" w:rsidRDefault="00B3231F" w:rsidP="00B3231F">
      <w:pPr>
        <w:ind w:firstLine="709"/>
        <w:jc w:val="both"/>
        <w:rPr>
          <w:sz w:val="28"/>
          <w:szCs w:val="28"/>
        </w:rPr>
      </w:pPr>
      <w:r w:rsidRPr="00B74A42">
        <w:rPr>
          <w:sz w:val="28"/>
          <w:szCs w:val="28"/>
        </w:rPr>
        <w:t xml:space="preserve">предусматривается достаточное количество специальных </w:t>
      </w:r>
      <w:r w:rsidRPr="00B74A42">
        <w:rPr>
          <w:sz w:val="28"/>
          <w:szCs w:val="28"/>
        </w:rPr>
        <w:lastRenderedPageBreak/>
        <w:t>принадлежностей для оформления сочинения (изложения) рельефно-точечным шрифтом Брайля (</w:t>
      </w:r>
      <w:proofErr w:type="spellStart"/>
      <w:r w:rsidRPr="00B74A42">
        <w:rPr>
          <w:sz w:val="28"/>
          <w:szCs w:val="28"/>
        </w:rPr>
        <w:t>брайлевский</w:t>
      </w:r>
      <w:proofErr w:type="spellEnd"/>
      <w:r w:rsidRPr="00B74A42">
        <w:rPr>
          <w:sz w:val="28"/>
          <w:szCs w:val="28"/>
        </w:rPr>
        <w:t xml:space="preserve"> прибор и грифель, </w:t>
      </w:r>
      <w:proofErr w:type="spellStart"/>
      <w:r w:rsidRPr="00B74A42">
        <w:rPr>
          <w:sz w:val="28"/>
          <w:szCs w:val="28"/>
        </w:rPr>
        <w:t>брайлевская</w:t>
      </w:r>
      <w:proofErr w:type="spellEnd"/>
      <w:r w:rsidRPr="00B74A42">
        <w:rPr>
          <w:sz w:val="28"/>
          <w:szCs w:val="28"/>
        </w:rPr>
        <w:t xml:space="preserve"> печатная машинка, специальные чертежные инструменты), компьютер (при необходимости).</w:t>
      </w:r>
    </w:p>
    <w:p w:rsidR="00B3231F" w:rsidRPr="00B74A42" w:rsidRDefault="00B3231F" w:rsidP="00B3231F">
      <w:pPr>
        <w:ind w:firstLine="709"/>
        <w:jc w:val="both"/>
        <w:rPr>
          <w:sz w:val="28"/>
          <w:szCs w:val="28"/>
        </w:rPr>
      </w:pPr>
      <w:r w:rsidRPr="00B74A42">
        <w:rPr>
          <w:sz w:val="28"/>
          <w:szCs w:val="28"/>
        </w:rP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B3231F" w:rsidRPr="00B74A42" w:rsidRDefault="00B3231F" w:rsidP="00B3231F">
      <w:pPr>
        <w:ind w:firstLine="709"/>
        <w:jc w:val="both"/>
        <w:rPr>
          <w:sz w:val="28"/>
          <w:szCs w:val="28"/>
          <w:u w:val="single"/>
        </w:rPr>
      </w:pPr>
      <w:r w:rsidRPr="00B74A42">
        <w:rPr>
          <w:sz w:val="28"/>
          <w:szCs w:val="28"/>
          <w:u w:val="single"/>
        </w:rPr>
        <w:t>Для слабовидящих:</w:t>
      </w:r>
    </w:p>
    <w:p w:rsidR="00B3231F" w:rsidRPr="00B74A42" w:rsidRDefault="00B3231F" w:rsidP="00B3231F">
      <w:pPr>
        <w:ind w:firstLine="709"/>
        <w:jc w:val="both"/>
        <w:rPr>
          <w:sz w:val="28"/>
          <w:szCs w:val="28"/>
        </w:rPr>
      </w:pPr>
      <w:r w:rsidRPr="00B74A42">
        <w:rPr>
          <w:sz w:val="28"/>
          <w:szCs w:val="28"/>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B74A42">
        <w:rPr>
          <w:sz w:val="28"/>
          <w:szCs w:val="28"/>
        </w:rPr>
        <w:t>pt</w:t>
      </w:r>
      <w:proofErr w:type="spellEnd"/>
      <w:r w:rsidRPr="00B74A42">
        <w:rPr>
          <w:sz w:val="28"/>
          <w:szCs w:val="28"/>
        </w:rPr>
        <w:t>);</w:t>
      </w:r>
    </w:p>
    <w:p w:rsidR="00B3231F" w:rsidRPr="00B74A42" w:rsidRDefault="00B3231F" w:rsidP="00B3231F">
      <w:pPr>
        <w:ind w:firstLine="709"/>
        <w:jc w:val="both"/>
        <w:rPr>
          <w:sz w:val="28"/>
          <w:szCs w:val="28"/>
        </w:rPr>
      </w:pPr>
      <w:r w:rsidRPr="00B74A42">
        <w:rPr>
          <w:sz w:val="28"/>
          <w:szCs w:val="28"/>
        </w:rPr>
        <w:t>в учебном кабинете предусматривается наличие увеличительных устройств и индивидуальное равномерное освещение не менее 300 люкс.</w:t>
      </w:r>
    </w:p>
    <w:p w:rsidR="00B3231F" w:rsidRPr="00B74A42" w:rsidRDefault="00B3231F" w:rsidP="00B3231F">
      <w:pPr>
        <w:ind w:firstLine="709"/>
        <w:jc w:val="both"/>
        <w:rPr>
          <w:sz w:val="28"/>
          <w:szCs w:val="28"/>
        </w:rPr>
      </w:pPr>
      <w:r w:rsidRPr="00B74A42">
        <w:rPr>
          <w:sz w:val="28"/>
          <w:szCs w:val="28"/>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B3231F" w:rsidRPr="00B74A42" w:rsidRDefault="00B3231F" w:rsidP="00B3231F">
      <w:pPr>
        <w:ind w:firstLine="709"/>
        <w:jc w:val="both"/>
        <w:rPr>
          <w:sz w:val="28"/>
          <w:szCs w:val="28"/>
          <w:u w:val="single"/>
        </w:rPr>
      </w:pPr>
      <w:r w:rsidRPr="00B74A42">
        <w:rPr>
          <w:sz w:val="28"/>
          <w:szCs w:val="28"/>
          <w:u w:val="single"/>
        </w:rPr>
        <w:t>Для участников с тяжелыми нарушениями речи:</w:t>
      </w:r>
    </w:p>
    <w:p w:rsidR="00B3231F" w:rsidRPr="00B74A42" w:rsidRDefault="00B3231F" w:rsidP="00B3231F">
      <w:pPr>
        <w:ind w:firstLine="709"/>
        <w:jc w:val="both"/>
        <w:rPr>
          <w:sz w:val="28"/>
          <w:szCs w:val="28"/>
        </w:rPr>
      </w:pPr>
      <w:r w:rsidRPr="00B74A42">
        <w:rPr>
          <w:sz w:val="28"/>
          <w:szCs w:val="28"/>
        </w:rPr>
        <w:t>участникам итогового изложения текст изложения выдается на 40 минут. По истечении этого времени член комиссии образовательной организации по проведению итогового сочинения (изложения) забирает текст и участник пишет изложение.</w:t>
      </w:r>
    </w:p>
    <w:p w:rsidR="00B3231F" w:rsidRPr="00B74A42" w:rsidRDefault="00B3231F" w:rsidP="00B3231F">
      <w:pPr>
        <w:ind w:firstLine="709"/>
        <w:jc w:val="both"/>
        <w:rPr>
          <w:sz w:val="28"/>
          <w:szCs w:val="28"/>
        </w:rPr>
      </w:pPr>
      <w:r>
        <w:rPr>
          <w:sz w:val="28"/>
          <w:szCs w:val="28"/>
        </w:rPr>
        <w:t xml:space="preserve">5.21. </w:t>
      </w:r>
      <w:r w:rsidRPr="00B74A42">
        <w:rPr>
          <w:sz w:val="28"/>
          <w:szCs w:val="28"/>
        </w:rPr>
        <w:t xml:space="preserve">Для лиц, имеющих медицинские показания для обучения на дому и соответствующие рекомендации </w:t>
      </w:r>
      <w:proofErr w:type="spellStart"/>
      <w:r w:rsidRPr="00B74A42">
        <w:rPr>
          <w:sz w:val="28"/>
          <w:szCs w:val="28"/>
        </w:rPr>
        <w:t>психолого-медико-педагогической</w:t>
      </w:r>
      <w:proofErr w:type="spellEnd"/>
      <w:r w:rsidRPr="00B74A42">
        <w:rPr>
          <w:sz w:val="28"/>
          <w:szCs w:val="28"/>
        </w:rPr>
        <w:t xml:space="preserve"> комиссии, итоговое сочинение (изложение) организуется на дому (или в медицинском учреждении).</w:t>
      </w:r>
    </w:p>
    <w:p w:rsidR="00B3231F" w:rsidRPr="00B74A42" w:rsidRDefault="00B3231F" w:rsidP="00B3231F">
      <w:pPr>
        <w:ind w:firstLine="709"/>
        <w:jc w:val="both"/>
        <w:rPr>
          <w:sz w:val="28"/>
          <w:szCs w:val="28"/>
        </w:rPr>
      </w:pPr>
      <w:r w:rsidRPr="00B74A42">
        <w:rPr>
          <w:sz w:val="28"/>
          <w:szCs w:val="28"/>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B3231F" w:rsidRPr="00B74A42" w:rsidRDefault="00B3231F" w:rsidP="00B3231F">
      <w:pPr>
        <w:ind w:firstLine="709"/>
        <w:jc w:val="both"/>
        <w:rPr>
          <w:sz w:val="28"/>
          <w:szCs w:val="28"/>
        </w:rPr>
      </w:pPr>
      <w:r>
        <w:rPr>
          <w:sz w:val="28"/>
          <w:szCs w:val="28"/>
        </w:rPr>
        <w:t xml:space="preserve">5.22. </w:t>
      </w:r>
      <w:r w:rsidRPr="00B74A42">
        <w:rPr>
          <w:sz w:val="28"/>
          <w:szCs w:val="28"/>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 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B3231F" w:rsidRPr="00B74A42" w:rsidRDefault="00B3231F" w:rsidP="00B3231F">
      <w:pPr>
        <w:ind w:firstLine="709"/>
        <w:jc w:val="both"/>
        <w:rPr>
          <w:sz w:val="28"/>
          <w:szCs w:val="28"/>
        </w:rPr>
      </w:pPr>
      <w:r w:rsidRPr="00B74A42">
        <w:rPr>
          <w:sz w:val="28"/>
          <w:szCs w:val="28"/>
        </w:rPr>
        <w:t xml:space="preserve">Устное сочинение (изложение) участников записывается на </w:t>
      </w:r>
      <w:proofErr w:type="spellStart"/>
      <w:r w:rsidRPr="00B74A42">
        <w:rPr>
          <w:sz w:val="28"/>
          <w:szCs w:val="28"/>
        </w:rPr>
        <w:t>флеш-носитель</w:t>
      </w:r>
      <w:proofErr w:type="spellEnd"/>
      <w:r w:rsidRPr="00B74A42">
        <w:rPr>
          <w:sz w:val="28"/>
          <w:szCs w:val="28"/>
        </w:rPr>
        <w:t>. Аудиозаписи участников передаются ассистенту, который в присутствии руководителя образовательной организации переносит устные сочинения (изложения) из аудиозаписей в бланки сочинения (изложения).</w:t>
      </w:r>
    </w:p>
    <w:p w:rsidR="00B3231F" w:rsidRPr="00B74A42" w:rsidRDefault="00B3231F" w:rsidP="00B3231F">
      <w:pPr>
        <w:spacing w:after="240"/>
        <w:ind w:firstLine="709"/>
        <w:jc w:val="both"/>
        <w:rPr>
          <w:sz w:val="28"/>
          <w:szCs w:val="28"/>
        </w:rPr>
      </w:pPr>
      <w:proofErr w:type="gramStart"/>
      <w:r w:rsidRPr="00B74A42">
        <w:rPr>
          <w:sz w:val="28"/>
          <w:szCs w:val="28"/>
        </w:rPr>
        <w:lastRenderedPageBreak/>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w:t>
      </w:r>
      <w:proofErr w:type="gramEnd"/>
      <w:r w:rsidRPr="00B74A42">
        <w:rPr>
          <w:sz w:val="28"/>
          <w:szCs w:val="28"/>
        </w:rPr>
        <w:t xml:space="preserve">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B3231F" w:rsidRDefault="00B3231F" w:rsidP="00B3231F">
      <w:pPr>
        <w:pStyle w:val="1"/>
        <w:spacing w:before="0"/>
        <w:rPr>
          <w:rFonts w:ascii="Times New Roman" w:hAnsi="Times New Roman"/>
          <w:color w:val="auto"/>
        </w:rPr>
      </w:pPr>
      <w:r>
        <w:rPr>
          <w:rFonts w:ascii="Times New Roman" w:hAnsi="Times New Roman"/>
          <w:color w:val="auto"/>
        </w:rPr>
        <w:t xml:space="preserve">6. </w:t>
      </w:r>
      <w:r w:rsidRPr="006131F2">
        <w:rPr>
          <w:rFonts w:ascii="Times New Roman" w:hAnsi="Times New Roman"/>
          <w:color w:val="auto"/>
        </w:rPr>
        <w:t xml:space="preserve">Проверка </w:t>
      </w:r>
      <w:r>
        <w:rPr>
          <w:rFonts w:ascii="Times New Roman" w:hAnsi="Times New Roman"/>
          <w:color w:val="auto"/>
        </w:rPr>
        <w:t xml:space="preserve">и </w:t>
      </w:r>
      <w:r w:rsidRPr="00F574D4">
        <w:rPr>
          <w:rFonts w:ascii="Times New Roman" w:hAnsi="Times New Roman"/>
          <w:color w:val="auto"/>
        </w:rPr>
        <w:t xml:space="preserve">оценивание </w:t>
      </w:r>
      <w:r w:rsidRPr="006131F2">
        <w:rPr>
          <w:rFonts w:ascii="Times New Roman" w:hAnsi="Times New Roman"/>
          <w:color w:val="auto"/>
        </w:rPr>
        <w:t xml:space="preserve">итогового сочинения (изложения) </w:t>
      </w:r>
      <w:bookmarkEnd w:id="5"/>
    </w:p>
    <w:p w:rsidR="00B3231F" w:rsidRDefault="00B3231F" w:rsidP="00B3231F"/>
    <w:p w:rsidR="00B3231F" w:rsidRPr="00B052B1" w:rsidRDefault="00B3231F" w:rsidP="00B3231F">
      <w:pPr>
        <w:ind w:firstLine="709"/>
        <w:jc w:val="both"/>
        <w:rPr>
          <w:sz w:val="28"/>
          <w:szCs w:val="28"/>
        </w:rPr>
      </w:pPr>
      <w:bookmarkStart w:id="7" w:name="bookmark13"/>
      <w:bookmarkEnd w:id="6"/>
      <w:r w:rsidRPr="00B052B1">
        <w:rPr>
          <w:sz w:val="28"/>
          <w:szCs w:val="28"/>
        </w:rPr>
        <w:t>6.1. Проверка итогового сочинения (изложения) участников итогового сочинения (изложения) осуществляется экспертами, входящими в состав комиссий образовательных организаций по проверке и оцениванию итогового сочинения (изложения</w:t>
      </w:r>
      <w:r>
        <w:rPr>
          <w:sz w:val="28"/>
          <w:szCs w:val="28"/>
        </w:rPr>
        <w:t>)</w:t>
      </w:r>
      <w:r w:rsidRPr="00B052B1">
        <w:rPr>
          <w:sz w:val="28"/>
          <w:szCs w:val="28"/>
        </w:rPr>
        <w:t>. К работе указанных комиссий могут быть привлечены независимые эксперты.</w:t>
      </w:r>
    </w:p>
    <w:p w:rsidR="00B3231F" w:rsidRPr="00BF51D5" w:rsidRDefault="00B3231F" w:rsidP="00B3231F">
      <w:pPr>
        <w:ind w:firstLine="709"/>
        <w:jc w:val="both"/>
        <w:rPr>
          <w:sz w:val="28"/>
          <w:szCs w:val="28"/>
        </w:rPr>
      </w:pPr>
      <w:r w:rsidRPr="00BF51D5">
        <w:rPr>
          <w:sz w:val="28"/>
          <w:szCs w:val="28"/>
        </w:rPr>
        <w:t xml:space="preserve">6.2. Эксперты комиссии образовательной организации по проверке и оцениванию итогового сочинения (изложения), независимые эксперты других организаций, привлекаемые к проверке итогового сочинения (изложения), должны соответствовать указанным ниже требованиям. </w:t>
      </w:r>
    </w:p>
    <w:p w:rsidR="00B3231F" w:rsidRPr="00BF51D5" w:rsidRDefault="00B3231F" w:rsidP="00B3231F">
      <w:pPr>
        <w:ind w:firstLine="709"/>
        <w:jc w:val="both"/>
        <w:rPr>
          <w:sz w:val="28"/>
          <w:szCs w:val="28"/>
        </w:rPr>
      </w:pPr>
      <w:r w:rsidRPr="00BF51D5">
        <w:rPr>
          <w:sz w:val="28"/>
          <w:szCs w:val="28"/>
        </w:rPr>
        <w:t>Владение необходимой нормативной базой:</w:t>
      </w:r>
    </w:p>
    <w:p w:rsidR="00B3231F" w:rsidRPr="00BF51D5" w:rsidRDefault="00B3231F" w:rsidP="00B3231F">
      <w:pPr>
        <w:ind w:firstLine="709"/>
        <w:jc w:val="both"/>
        <w:rPr>
          <w:sz w:val="28"/>
          <w:szCs w:val="28"/>
        </w:rPr>
      </w:pPr>
      <w:r w:rsidRPr="00BF51D5">
        <w:rPr>
          <w:sz w:val="28"/>
          <w:szCs w:val="28"/>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B3231F" w:rsidRPr="00BF51D5" w:rsidRDefault="00B3231F" w:rsidP="00B3231F">
      <w:pPr>
        <w:ind w:firstLine="709"/>
        <w:jc w:val="both"/>
        <w:rPr>
          <w:sz w:val="28"/>
          <w:szCs w:val="28"/>
        </w:rPr>
      </w:pPr>
      <w:r w:rsidRPr="00BF51D5">
        <w:rPr>
          <w:sz w:val="28"/>
          <w:szCs w:val="28"/>
        </w:rPr>
        <w:t>нормативные правовые акты, регламентирующие проведение итогового сочинения (изложения);</w:t>
      </w:r>
    </w:p>
    <w:p w:rsidR="00B3231F" w:rsidRPr="00BF51D5" w:rsidRDefault="00B3231F" w:rsidP="00B3231F">
      <w:pPr>
        <w:ind w:firstLine="709"/>
        <w:jc w:val="both"/>
        <w:rPr>
          <w:sz w:val="28"/>
          <w:szCs w:val="28"/>
        </w:rPr>
      </w:pPr>
      <w:r w:rsidRPr="00BF51D5">
        <w:rPr>
          <w:sz w:val="28"/>
          <w:szCs w:val="28"/>
        </w:rPr>
        <w:t>рекомендации по организации и проведению итогового сочинения (изложения);</w:t>
      </w:r>
    </w:p>
    <w:p w:rsidR="00B3231F" w:rsidRPr="00BF51D5" w:rsidRDefault="00B3231F" w:rsidP="00B3231F">
      <w:pPr>
        <w:ind w:firstLine="709"/>
        <w:jc w:val="both"/>
        <w:rPr>
          <w:sz w:val="28"/>
          <w:szCs w:val="28"/>
        </w:rPr>
      </w:pPr>
      <w:r w:rsidRPr="00BF51D5">
        <w:rPr>
          <w:sz w:val="28"/>
          <w:szCs w:val="28"/>
        </w:rPr>
        <w:t>рекомендации по техническому обеспечению организации и проведения итогового сочинения (изложения); методические рекомендации для экспертов, участвующих в проверке итогового сочинения (изложения).</w:t>
      </w:r>
    </w:p>
    <w:p w:rsidR="00B3231F" w:rsidRPr="00BF51D5" w:rsidRDefault="00B3231F" w:rsidP="00B3231F">
      <w:pPr>
        <w:ind w:firstLine="709"/>
        <w:jc w:val="both"/>
        <w:rPr>
          <w:sz w:val="28"/>
          <w:szCs w:val="28"/>
        </w:rPr>
      </w:pPr>
      <w:r w:rsidRPr="00BF51D5">
        <w:rPr>
          <w:sz w:val="28"/>
          <w:szCs w:val="28"/>
        </w:rPr>
        <w:t>Владение необходимыми предметными компетенциями:</w:t>
      </w:r>
    </w:p>
    <w:p w:rsidR="00B3231F" w:rsidRPr="00BF51D5" w:rsidRDefault="00B3231F" w:rsidP="00B3231F">
      <w:pPr>
        <w:ind w:firstLine="709"/>
        <w:jc w:val="both"/>
        <w:rPr>
          <w:sz w:val="28"/>
          <w:szCs w:val="28"/>
        </w:rPr>
      </w:pPr>
      <w:r w:rsidRPr="00BF51D5">
        <w:rPr>
          <w:sz w:val="28"/>
          <w:szCs w:val="28"/>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B3231F" w:rsidRPr="00BF51D5" w:rsidRDefault="00B3231F" w:rsidP="00B3231F">
      <w:pPr>
        <w:ind w:firstLine="709"/>
        <w:jc w:val="both"/>
        <w:rPr>
          <w:sz w:val="28"/>
          <w:szCs w:val="28"/>
        </w:rPr>
      </w:pPr>
      <w:r w:rsidRPr="00BF51D5">
        <w:rPr>
          <w:sz w:val="28"/>
          <w:szCs w:val="28"/>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B3231F" w:rsidRPr="00BF51D5" w:rsidRDefault="00B3231F" w:rsidP="00B3231F">
      <w:pPr>
        <w:ind w:firstLine="709"/>
        <w:jc w:val="both"/>
        <w:rPr>
          <w:sz w:val="28"/>
          <w:szCs w:val="28"/>
        </w:rPr>
      </w:pPr>
      <w:r w:rsidRPr="00BF51D5">
        <w:rPr>
          <w:sz w:val="28"/>
          <w:szCs w:val="28"/>
        </w:rPr>
        <w:t xml:space="preserve">Владение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(приказ Минобразования России от 05.03.2004 № 1089), примерных образовательных программах, учебников, включенных в </w:t>
      </w:r>
      <w:r w:rsidRPr="00BF51D5">
        <w:rPr>
          <w:sz w:val="28"/>
          <w:szCs w:val="28"/>
        </w:rPr>
        <w:lastRenderedPageBreak/>
        <w:t>федеральный 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B3231F" w:rsidRPr="00BF51D5" w:rsidRDefault="00B3231F" w:rsidP="00B3231F">
      <w:pPr>
        <w:ind w:firstLine="709"/>
        <w:jc w:val="both"/>
        <w:rPr>
          <w:sz w:val="28"/>
          <w:szCs w:val="28"/>
        </w:rPr>
      </w:pPr>
      <w:r w:rsidRPr="00BF51D5">
        <w:rPr>
          <w:sz w:val="28"/>
          <w:szCs w:val="28"/>
        </w:rPr>
        <w:t>Владение компетенциями, необходимыми для проверки сочинения (изложения):</w:t>
      </w:r>
    </w:p>
    <w:p w:rsidR="00B3231F" w:rsidRPr="00BF51D5" w:rsidRDefault="00B3231F" w:rsidP="00B3231F">
      <w:pPr>
        <w:ind w:firstLine="709"/>
        <w:jc w:val="both"/>
        <w:rPr>
          <w:sz w:val="28"/>
          <w:szCs w:val="28"/>
        </w:rPr>
      </w:pPr>
      <w:r w:rsidRPr="00BF51D5">
        <w:rPr>
          <w:sz w:val="28"/>
          <w:szCs w:val="28"/>
        </w:rPr>
        <w:t>знание общих научно-</w:t>
      </w:r>
      <w:proofErr w:type="gramStart"/>
      <w:r w:rsidRPr="00BF51D5">
        <w:rPr>
          <w:sz w:val="28"/>
          <w:szCs w:val="28"/>
        </w:rPr>
        <w:t>методических подходов</w:t>
      </w:r>
      <w:proofErr w:type="gramEnd"/>
      <w:r w:rsidRPr="00BF51D5">
        <w:rPr>
          <w:sz w:val="28"/>
          <w:szCs w:val="28"/>
        </w:rPr>
        <w:t xml:space="preserve"> к проверке и оцениванию сочинения (изложения);</w:t>
      </w:r>
    </w:p>
    <w:p w:rsidR="00B3231F" w:rsidRPr="00BF51D5" w:rsidRDefault="00B3231F" w:rsidP="00B3231F">
      <w:pPr>
        <w:ind w:firstLine="709"/>
        <w:jc w:val="both"/>
        <w:rPr>
          <w:sz w:val="28"/>
          <w:szCs w:val="28"/>
        </w:rPr>
      </w:pPr>
      <w:r w:rsidRPr="00BF51D5">
        <w:rPr>
          <w:sz w:val="28"/>
          <w:szCs w:val="28"/>
        </w:rPr>
        <w:t xml:space="preserve">умение объективно оценивать сочинения (изложения) </w:t>
      </w:r>
      <w:proofErr w:type="gramStart"/>
      <w:r w:rsidRPr="00BF51D5">
        <w:rPr>
          <w:sz w:val="28"/>
          <w:szCs w:val="28"/>
        </w:rPr>
        <w:t>обучающихся</w:t>
      </w:r>
      <w:proofErr w:type="gramEnd"/>
      <w:r w:rsidRPr="00BF51D5">
        <w:rPr>
          <w:sz w:val="28"/>
          <w:szCs w:val="28"/>
        </w:rPr>
        <w:t>;</w:t>
      </w:r>
    </w:p>
    <w:p w:rsidR="00B3231F" w:rsidRPr="00BF51D5" w:rsidRDefault="00B3231F" w:rsidP="00B3231F">
      <w:pPr>
        <w:ind w:firstLine="709"/>
        <w:jc w:val="both"/>
        <w:rPr>
          <w:sz w:val="28"/>
          <w:szCs w:val="28"/>
        </w:rPr>
      </w:pPr>
      <w:r w:rsidRPr="00BF51D5">
        <w:rPr>
          <w:sz w:val="28"/>
          <w:szCs w:val="28"/>
        </w:rPr>
        <w:t>умение применять установленные критерии и нормативы оценки;</w:t>
      </w:r>
    </w:p>
    <w:p w:rsidR="00B3231F" w:rsidRPr="00BF51D5" w:rsidRDefault="00B3231F" w:rsidP="00B3231F">
      <w:pPr>
        <w:ind w:firstLine="709"/>
        <w:jc w:val="both"/>
        <w:rPr>
          <w:sz w:val="28"/>
          <w:szCs w:val="28"/>
        </w:rPr>
      </w:pPr>
      <w:r w:rsidRPr="00BF51D5">
        <w:rPr>
          <w:sz w:val="28"/>
          <w:szCs w:val="28"/>
        </w:rPr>
        <w:t xml:space="preserve">умение разграничивать ошибки и недочёты различного типа; </w:t>
      </w:r>
    </w:p>
    <w:p w:rsidR="00B3231F" w:rsidRPr="00BF51D5" w:rsidRDefault="00B3231F" w:rsidP="00B3231F">
      <w:pPr>
        <w:ind w:firstLine="709"/>
        <w:jc w:val="both"/>
        <w:rPr>
          <w:sz w:val="28"/>
          <w:szCs w:val="28"/>
        </w:rPr>
      </w:pPr>
      <w:r w:rsidRPr="00BF51D5">
        <w:rPr>
          <w:sz w:val="28"/>
          <w:szCs w:val="28"/>
        </w:rPr>
        <w:t xml:space="preserve">умение выявлять в работе </w:t>
      </w:r>
      <w:proofErr w:type="gramStart"/>
      <w:r w:rsidRPr="00BF51D5">
        <w:rPr>
          <w:sz w:val="28"/>
          <w:szCs w:val="28"/>
        </w:rPr>
        <w:t>экзаменуемого</w:t>
      </w:r>
      <w:proofErr w:type="gramEnd"/>
      <w:r w:rsidRPr="00BF51D5">
        <w:rPr>
          <w:sz w:val="28"/>
          <w:szCs w:val="28"/>
        </w:rPr>
        <w:t xml:space="preserve"> однотипные и негрубые ошибки; </w:t>
      </w:r>
    </w:p>
    <w:p w:rsidR="00B3231F" w:rsidRPr="00BF51D5" w:rsidRDefault="00B3231F" w:rsidP="00B3231F">
      <w:pPr>
        <w:ind w:firstLine="709"/>
        <w:jc w:val="both"/>
        <w:rPr>
          <w:sz w:val="28"/>
          <w:szCs w:val="28"/>
        </w:rPr>
      </w:pPr>
      <w:r w:rsidRPr="00BF51D5">
        <w:rPr>
          <w:sz w:val="28"/>
          <w:szCs w:val="28"/>
        </w:rPr>
        <w:t>умение классифицировать ошибки в сочинениях (изложениях) экзаменуемых;</w:t>
      </w:r>
    </w:p>
    <w:p w:rsidR="00B3231F" w:rsidRPr="00BF51D5" w:rsidRDefault="00B3231F" w:rsidP="00B3231F">
      <w:pPr>
        <w:ind w:firstLine="709"/>
        <w:jc w:val="both"/>
        <w:rPr>
          <w:sz w:val="28"/>
          <w:szCs w:val="28"/>
        </w:rPr>
      </w:pPr>
      <w:r w:rsidRPr="00BF51D5">
        <w:rPr>
          <w:sz w:val="28"/>
          <w:szCs w:val="28"/>
        </w:rPr>
        <w:t>умение оформлять результаты проверки, соблюдая установленные технические требования;</w:t>
      </w:r>
    </w:p>
    <w:p w:rsidR="00B3231F" w:rsidRPr="00BF51D5" w:rsidRDefault="00B3231F" w:rsidP="00B3231F">
      <w:pPr>
        <w:ind w:firstLine="709"/>
        <w:jc w:val="both"/>
        <w:rPr>
          <w:sz w:val="28"/>
          <w:szCs w:val="28"/>
        </w:rPr>
      </w:pPr>
      <w:r w:rsidRPr="00BF51D5">
        <w:rPr>
          <w:sz w:val="28"/>
          <w:szCs w:val="28"/>
        </w:rPr>
        <w:t>умение обобщать результаты.</w:t>
      </w:r>
    </w:p>
    <w:p w:rsidR="00B3231F" w:rsidRPr="000A209E" w:rsidRDefault="00B3231F" w:rsidP="00B3231F">
      <w:pPr>
        <w:ind w:firstLine="709"/>
        <w:jc w:val="both"/>
        <w:rPr>
          <w:sz w:val="28"/>
          <w:szCs w:val="28"/>
        </w:rPr>
      </w:pPr>
      <w:r>
        <w:rPr>
          <w:sz w:val="28"/>
          <w:szCs w:val="28"/>
        </w:rPr>
        <w:t>6.3</w:t>
      </w:r>
      <w:r w:rsidRPr="000A209E">
        <w:rPr>
          <w:sz w:val="28"/>
          <w:szCs w:val="28"/>
        </w:rPr>
        <w:t xml:space="preserve">. Независимые эксперты – 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 </w:t>
      </w:r>
    </w:p>
    <w:p w:rsidR="00B3231F" w:rsidRPr="000A209E" w:rsidRDefault="00B3231F" w:rsidP="00B3231F">
      <w:pPr>
        <w:ind w:firstLine="709"/>
        <w:jc w:val="both"/>
        <w:rPr>
          <w:sz w:val="28"/>
          <w:szCs w:val="28"/>
        </w:rPr>
      </w:pPr>
      <w:r w:rsidRPr="000A209E">
        <w:rPr>
          <w:sz w:val="28"/>
          <w:szCs w:val="28"/>
        </w:rPr>
        <w:t>Независимыми экспертами не могут быть близкие родственники участников итогового сочинения (изложения).</w:t>
      </w:r>
    </w:p>
    <w:p w:rsidR="00B3231F" w:rsidRPr="000A209E" w:rsidRDefault="00B3231F" w:rsidP="00B3231F">
      <w:pPr>
        <w:ind w:firstLine="709"/>
        <w:jc w:val="both"/>
        <w:rPr>
          <w:sz w:val="28"/>
          <w:szCs w:val="28"/>
        </w:rPr>
      </w:pPr>
      <w:r w:rsidRPr="000A209E">
        <w:rPr>
          <w:sz w:val="28"/>
          <w:szCs w:val="28"/>
        </w:rPr>
        <w:t xml:space="preserve">Независимые эксперты привлекаются к проверке сочинений (изложений) по решению комиссии образовательной организации по проведению итогового сочинения (изложения). Они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w:t>
      </w:r>
    </w:p>
    <w:p w:rsidR="00B3231F" w:rsidRPr="000A209E" w:rsidRDefault="00B3231F" w:rsidP="00B3231F">
      <w:pPr>
        <w:ind w:firstLine="709"/>
        <w:jc w:val="both"/>
        <w:rPr>
          <w:sz w:val="28"/>
          <w:szCs w:val="28"/>
        </w:rPr>
      </w:pPr>
      <w:proofErr w:type="gramStart"/>
      <w:r w:rsidRPr="000A209E">
        <w:rPr>
          <w:sz w:val="28"/>
          <w:szCs w:val="28"/>
        </w:rPr>
        <w:t>Независимые эксперты приглашаются комиссией образовательной организации по проведению итогового сочинения (изложения) 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roofErr w:type="gramEnd"/>
    </w:p>
    <w:p w:rsidR="00B3231F" w:rsidRDefault="00B3231F" w:rsidP="00B3231F">
      <w:pPr>
        <w:ind w:firstLine="709"/>
        <w:jc w:val="both"/>
        <w:rPr>
          <w:sz w:val="28"/>
          <w:szCs w:val="28"/>
        </w:rPr>
      </w:pPr>
      <w:r w:rsidRPr="000A209E">
        <w:rPr>
          <w:sz w:val="28"/>
          <w:szCs w:val="28"/>
        </w:rPr>
        <w:t>6.4. В целях осуществления проверки и оценивании итогового сочинения (изложения) комиссии обеспечиваются необходимыми техническими средствами (ксерокс, сканер, компьютер с возможностью выхода в сеть «Интернет» и др.).</w:t>
      </w:r>
    </w:p>
    <w:p w:rsidR="00B3231F" w:rsidRPr="00C93348" w:rsidRDefault="00B3231F" w:rsidP="00B3231F">
      <w:pPr>
        <w:ind w:firstLine="709"/>
        <w:jc w:val="both"/>
        <w:rPr>
          <w:sz w:val="28"/>
          <w:szCs w:val="28"/>
        </w:rPr>
      </w:pPr>
      <w:r w:rsidRPr="00C93348">
        <w:rPr>
          <w:sz w:val="28"/>
          <w:szCs w:val="28"/>
        </w:rPr>
        <w:t>6.5. Проверка и оценивание итогового сочинения (изложения) экспертами комиссии образовательной организации (включая независимых экспертов)</w:t>
      </w:r>
      <w:r>
        <w:rPr>
          <w:sz w:val="28"/>
          <w:szCs w:val="28"/>
        </w:rPr>
        <w:t>:</w:t>
      </w:r>
    </w:p>
    <w:p w:rsidR="00B3231F" w:rsidRPr="00C93348" w:rsidRDefault="00B3231F" w:rsidP="00B3231F">
      <w:pPr>
        <w:ind w:firstLine="709"/>
        <w:jc w:val="both"/>
        <w:rPr>
          <w:sz w:val="28"/>
          <w:szCs w:val="28"/>
        </w:rPr>
      </w:pPr>
      <w:r w:rsidRPr="00C93348">
        <w:rPr>
          <w:sz w:val="28"/>
          <w:szCs w:val="28"/>
        </w:rPr>
        <w:t>При осуществлении проверки итогового сочинения (изложения) и его оценивания персональные данные участников сочинения (изложения) могут быть доступны экспертам.</w:t>
      </w:r>
    </w:p>
    <w:p w:rsidR="00B3231F" w:rsidRDefault="00B3231F" w:rsidP="00B3231F">
      <w:pPr>
        <w:ind w:firstLine="709"/>
        <w:jc w:val="both"/>
        <w:rPr>
          <w:sz w:val="28"/>
          <w:szCs w:val="28"/>
        </w:rPr>
      </w:pPr>
      <w:r w:rsidRPr="00C93348">
        <w:rPr>
          <w:sz w:val="28"/>
          <w:szCs w:val="28"/>
        </w:rPr>
        <w:t xml:space="preserve">Технический специалист образовательной организации проводит копирование бланков регистрации и бланков записи (дополнительных бланков записи) участников итогового сочинения (изложения). </w:t>
      </w:r>
    </w:p>
    <w:p w:rsidR="00B3231F" w:rsidRPr="00C93348" w:rsidRDefault="00B3231F" w:rsidP="00B3231F">
      <w:pPr>
        <w:ind w:firstLine="709"/>
        <w:jc w:val="both"/>
        <w:rPr>
          <w:sz w:val="28"/>
          <w:szCs w:val="28"/>
        </w:rPr>
      </w:pPr>
      <w:r w:rsidRPr="00C93348">
        <w:rPr>
          <w:sz w:val="28"/>
          <w:szCs w:val="28"/>
        </w:rPr>
        <w:lastRenderedPageBreak/>
        <w:t>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образовательной организации по проведению итогового сочинения (изложения), не производится, проверка таких сочинений (изложений) не осуществляется.</w:t>
      </w:r>
      <w:r>
        <w:rPr>
          <w:sz w:val="28"/>
          <w:szCs w:val="28"/>
        </w:rPr>
        <w:t xml:space="preserve"> </w:t>
      </w:r>
      <w:r w:rsidRPr="00C93348">
        <w:rPr>
          <w:sz w:val="28"/>
          <w:szCs w:val="28"/>
        </w:rPr>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B3231F" w:rsidRPr="00C93348" w:rsidRDefault="00B3231F" w:rsidP="00B3231F">
      <w:pPr>
        <w:ind w:firstLine="709"/>
        <w:jc w:val="both"/>
        <w:rPr>
          <w:sz w:val="28"/>
          <w:szCs w:val="28"/>
        </w:rPr>
      </w:pPr>
      <w:proofErr w:type="gramStart"/>
      <w:r w:rsidRPr="00C93348">
        <w:rPr>
          <w:sz w:val="28"/>
          <w:szCs w:val="28"/>
        </w:rPr>
        <w:t xml:space="preserve">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отметка «Х», подтверждённая подписью члена комиссии образовательной организации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   </w:t>
      </w:r>
      <w:proofErr w:type="gramEnd"/>
    </w:p>
    <w:p w:rsidR="00B3231F" w:rsidRPr="00C93348" w:rsidRDefault="00B3231F" w:rsidP="00B3231F">
      <w:pPr>
        <w:ind w:firstLine="709"/>
        <w:jc w:val="both"/>
        <w:rPr>
          <w:sz w:val="28"/>
          <w:szCs w:val="28"/>
        </w:rPr>
      </w:pPr>
      <w:r w:rsidRPr="00C93348">
        <w:rPr>
          <w:sz w:val="28"/>
          <w:szCs w:val="28"/>
        </w:rPr>
        <w:t xml:space="preserve">Руководитель образовательной организации  передает копии бланков записи на проверку и копии бланков регистрации для внесения результатов проверки экспертам комиссии. </w:t>
      </w:r>
    </w:p>
    <w:p w:rsidR="00B3231F" w:rsidRPr="00C93348" w:rsidRDefault="00B3231F" w:rsidP="00B3231F">
      <w:pPr>
        <w:ind w:firstLine="709"/>
        <w:jc w:val="both"/>
        <w:rPr>
          <w:sz w:val="28"/>
          <w:szCs w:val="28"/>
        </w:rPr>
      </w:pPr>
      <w:r w:rsidRPr="00C93348">
        <w:rPr>
          <w:sz w:val="28"/>
          <w:szCs w:val="28"/>
        </w:rPr>
        <w:t xml:space="preserve">Эксперты комиссии образовательной организации перед осуществлением проверки итогового сочинения (изложения) по критериям оценивания, разработанным </w:t>
      </w:r>
      <w:proofErr w:type="spellStart"/>
      <w:r w:rsidRPr="00C93348">
        <w:rPr>
          <w:sz w:val="28"/>
          <w:szCs w:val="28"/>
        </w:rPr>
        <w:t>Рособрнадзором</w:t>
      </w:r>
      <w:proofErr w:type="spellEnd"/>
      <w:r w:rsidRPr="00C93348">
        <w:rPr>
          <w:sz w:val="28"/>
          <w:szCs w:val="28"/>
        </w:rPr>
        <w:t>,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B3231F" w:rsidRPr="00C93348" w:rsidRDefault="00B3231F" w:rsidP="00B3231F">
      <w:pPr>
        <w:ind w:firstLine="709"/>
        <w:jc w:val="both"/>
        <w:rPr>
          <w:sz w:val="28"/>
          <w:szCs w:val="28"/>
        </w:rPr>
      </w:pPr>
      <w:r w:rsidRPr="00C93348">
        <w:rPr>
          <w:sz w:val="28"/>
          <w:szCs w:val="28"/>
        </w:rPr>
        <w:t xml:space="preserve">После проверки установленных требований эксперты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 по всей работе в целом в случае несоблюдения хотя бы одного из установленных требований. </w:t>
      </w:r>
    </w:p>
    <w:p w:rsidR="00B3231F" w:rsidRPr="00C93348" w:rsidRDefault="00B3231F" w:rsidP="00B3231F">
      <w:pPr>
        <w:ind w:firstLine="709"/>
        <w:jc w:val="both"/>
        <w:rPr>
          <w:sz w:val="28"/>
          <w:szCs w:val="28"/>
        </w:rPr>
      </w:pPr>
      <w:r w:rsidRPr="00C93348">
        <w:rPr>
          <w:sz w:val="28"/>
          <w:szCs w:val="28"/>
        </w:rPr>
        <w:t>Каждое сочинение (изложение) участников итогового сочинения (изложения) проверяется одним экспертом один раз.</w:t>
      </w:r>
    </w:p>
    <w:p w:rsidR="00B3231F" w:rsidRPr="00C93348" w:rsidRDefault="00B3231F" w:rsidP="00B3231F">
      <w:pPr>
        <w:ind w:firstLine="709"/>
        <w:jc w:val="both"/>
        <w:rPr>
          <w:sz w:val="28"/>
          <w:szCs w:val="28"/>
        </w:rPr>
      </w:pPr>
      <w:r w:rsidRPr="00C93348">
        <w:rPr>
          <w:sz w:val="28"/>
          <w:szCs w:val="28"/>
        </w:rPr>
        <w:t>Результаты проверки итогового сочинения (изложения) по критериям оценивания («зачет»/«незачет»)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 по всей работе в целом).</w:t>
      </w:r>
    </w:p>
    <w:p w:rsidR="00B3231F" w:rsidRPr="00C93348" w:rsidRDefault="00B3231F" w:rsidP="00B3231F">
      <w:pPr>
        <w:ind w:firstLine="709"/>
        <w:jc w:val="both"/>
        <w:rPr>
          <w:sz w:val="28"/>
          <w:szCs w:val="28"/>
        </w:rPr>
      </w:pPr>
      <w:r w:rsidRPr="00C93348">
        <w:rPr>
          <w:sz w:val="28"/>
          <w:szCs w:val="28"/>
        </w:rPr>
        <w:t>Копии бланков итогового сочинения (изложения) участников итогового сочинения (изложения) эксперты комиссии передают руководителю образовательной организации (или другому уполномоченному им лицу).</w:t>
      </w:r>
    </w:p>
    <w:p w:rsidR="00B3231F" w:rsidRPr="00C93348" w:rsidRDefault="00B3231F" w:rsidP="00B3231F">
      <w:pPr>
        <w:ind w:firstLine="709"/>
        <w:jc w:val="both"/>
        <w:rPr>
          <w:sz w:val="28"/>
          <w:szCs w:val="28"/>
        </w:rPr>
      </w:pPr>
      <w:proofErr w:type="gramStart"/>
      <w:r w:rsidRPr="00C93348">
        <w:rPr>
          <w:sz w:val="28"/>
          <w:szCs w:val="28"/>
        </w:rPr>
        <w:t xml:space="preserve">Ответственное лицо, уполномоченное руководителем образовательной организации, переносит результаты проверки по критериям оценивания («зачет»/«незачет»)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одного из установленных требований в  </w:t>
      </w:r>
      <w:r w:rsidRPr="00C93348">
        <w:rPr>
          <w:sz w:val="28"/>
          <w:szCs w:val="28"/>
        </w:rPr>
        <w:lastRenderedPageBreak/>
        <w:t>оригинале бланка регистрации заполняется соответствующее поле «незачет» и вносится оценка «незачет» по всей работе в целом).</w:t>
      </w:r>
      <w:proofErr w:type="gramEnd"/>
    </w:p>
    <w:p w:rsidR="00B3231F" w:rsidRPr="000A209E" w:rsidRDefault="00B3231F" w:rsidP="00B3231F">
      <w:pPr>
        <w:ind w:firstLine="709"/>
        <w:jc w:val="both"/>
        <w:rPr>
          <w:sz w:val="28"/>
          <w:szCs w:val="28"/>
        </w:rPr>
      </w:pPr>
    </w:p>
    <w:p w:rsidR="00B3231F" w:rsidRPr="003B1A40" w:rsidRDefault="00B3231F" w:rsidP="00B3231F">
      <w:pPr>
        <w:pStyle w:val="30"/>
        <w:keepNext/>
        <w:keepLines/>
        <w:shd w:val="clear" w:color="auto" w:fill="auto"/>
        <w:tabs>
          <w:tab w:val="left" w:pos="1577"/>
        </w:tabs>
        <w:spacing w:before="0" w:after="0" w:line="240" w:lineRule="auto"/>
        <w:ind w:firstLine="0"/>
        <w:jc w:val="both"/>
        <w:rPr>
          <w:rFonts w:ascii="Times New Roman" w:hAnsi="Times New Roman" w:cs="Times New Roman"/>
        </w:rPr>
      </w:pPr>
      <w:r w:rsidRPr="003B1A40">
        <w:rPr>
          <w:rFonts w:ascii="Times New Roman" w:hAnsi="Times New Roman" w:cs="Times New Roman"/>
        </w:rPr>
        <w:t>7. Обработка бланков итогового сочинения (изложения)</w:t>
      </w:r>
      <w:bookmarkEnd w:id="7"/>
    </w:p>
    <w:p w:rsidR="00B3231F" w:rsidRPr="003B1A40" w:rsidRDefault="00B3231F" w:rsidP="00B3231F">
      <w:pPr>
        <w:pStyle w:val="22"/>
        <w:shd w:val="clear" w:color="auto" w:fill="auto"/>
        <w:tabs>
          <w:tab w:val="left" w:pos="1418"/>
        </w:tabs>
        <w:spacing w:before="0" w:line="240" w:lineRule="auto"/>
        <w:ind w:right="-1" w:firstLine="851"/>
        <w:rPr>
          <w:rFonts w:ascii="Times New Roman" w:hAnsi="Times New Roman" w:cs="Times New Roman"/>
        </w:rPr>
      </w:pPr>
      <w:r w:rsidRPr="003B1A40">
        <w:rPr>
          <w:rFonts w:ascii="Times New Roman" w:hAnsi="Times New Roman" w:cs="Times New Roman"/>
        </w:rPr>
        <w:t xml:space="preserve">7.1. Оригиналы бланков итогового сочинения (изложения) участников 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доставляются в РЦОИ для последующей обработки. </w:t>
      </w:r>
    </w:p>
    <w:p w:rsidR="00B3231F" w:rsidRPr="003B1A40" w:rsidRDefault="00B3231F" w:rsidP="00B3231F">
      <w:pPr>
        <w:pStyle w:val="22"/>
        <w:shd w:val="clear" w:color="auto" w:fill="auto"/>
        <w:tabs>
          <w:tab w:val="left" w:pos="1418"/>
        </w:tabs>
        <w:spacing w:before="0" w:line="240" w:lineRule="auto"/>
        <w:ind w:right="-1" w:firstLine="851"/>
        <w:rPr>
          <w:rFonts w:ascii="Times New Roman" w:hAnsi="Times New Roman" w:cs="Times New Roman"/>
        </w:rPr>
      </w:pPr>
      <w:r w:rsidRPr="003B1A40">
        <w:rPr>
          <w:rFonts w:ascii="Times New Roman" w:hAnsi="Times New Roman" w:cs="Times New Roman"/>
        </w:rPr>
        <w:t>7.2. Обработка проверенных бланков итогового сочинения (изложения) включает в себя:</w:t>
      </w:r>
    </w:p>
    <w:p w:rsidR="00B3231F" w:rsidRPr="003B1A40" w:rsidRDefault="00B3231F" w:rsidP="00B3231F">
      <w:pPr>
        <w:pStyle w:val="22"/>
        <w:shd w:val="clear" w:color="auto" w:fill="auto"/>
        <w:tabs>
          <w:tab w:val="left" w:pos="1418"/>
        </w:tabs>
        <w:spacing w:before="0" w:line="240" w:lineRule="auto"/>
        <w:ind w:right="-1" w:firstLine="851"/>
        <w:rPr>
          <w:rFonts w:ascii="Times New Roman" w:hAnsi="Times New Roman" w:cs="Times New Roman"/>
        </w:rPr>
      </w:pPr>
      <w:r w:rsidRPr="003B1A40">
        <w:rPr>
          <w:rFonts w:ascii="Times New Roman" w:hAnsi="Times New Roman" w:cs="Times New Roman"/>
        </w:rPr>
        <w:t>сканирование проверенных оригиналов бланков итогового сочинения (изложения);</w:t>
      </w:r>
    </w:p>
    <w:p w:rsidR="00B3231F" w:rsidRPr="003B1A40" w:rsidRDefault="00B3231F" w:rsidP="00B3231F">
      <w:pPr>
        <w:pStyle w:val="22"/>
        <w:shd w:val="clear" w:color="auto" w:fill="auto"/>
        <w:tabs>
          <w:tab w:val="left" w:pos="1418"/>
        </w:tabs>
        <w:spacing w:before="0" w:line="240" w:lineRule="auto"/>
        <w:ind w:right="-1" w:firstLine="851"/>
        <w:rPr>
          <w:rFonts w:ascii="Times New Roman" w:hAnsi="Times New Roman" w:cs="Times New Roman"/>
        </w:rPr>
      </w:pPr>
      <w:r w:rsidRPr="003B1A40">
        <w:rPr>
          <w:rFonts w:ascii="Times New Roman" w:hAnsi="Times New Roman" w:cs="Times New Roman"/>
        </w:rPr>
        <w:t>распознавание информации, внесенной в проверенные оригиналы бланков итогового сочинения (изложения);</w:t>
      </w:r>
    </w:p>
    <w:p w:rsidR="00B3231F" w:rsidRPr="003B1A40" w:rsidRDefault="00B3231F" w:rsidP="00B3231F">
      <w:pPr>
        <w:pStyle w:val="22"/>
        <w:shd w:val="clear" w:color="auto" w:fill="auto"/>
        <w:tabs>
          <w:tab w:val="left" w:pos="1418"/>
        </w:tabs>
        <w:spacing w:before="0" w:line="240" w:lineRule="auto"/>
        <w:ind w:right="-1" w:firstLine="851"/>
        <w:rPr>
          <w:rFonts w:ascii="Times New Roman" w:hAnsi="Times New Roman" w:cs="Times New Roman"/>
        </w:rPr>
      </w:pPr>
      <w:r w:rsidRPr="003B1A40">
        <w:rPr>
          <w:rFonts w:ascii="Times New Roman" w:hAnsi="Times New Roman" w:cs="Times New Roman"/>
        </w:rPr>
        <w:t>сверку распознанной информации с оригинальной информацией, внесенной в проверенные оригиналы бланков итогового сочинения (изложения).</w:t>
      </w:r>
    </w:p>
    <w:p w:rsidR="00B3231F" w:rsidRPr="003B1A40" w:rsidRDefault="00B3231F" w:rsidP="00B3231F">
      <w:pPr>
        <w:pStyle w:val="22"/>
        <w:shd w:val="clear" w:color="auto" w:fill="auto"/>
        <w:tabs>
          <w:tab w:val="left" w:pos="1418"/>
        </w:tabs>
        <w:spacing w:before="0" w:line="240" w:lineRule="auto"/>
        <w:ind w:right="-1" w:firstLine="851"/>
        <w:rPr>
          <w:rFonts w:ascii="Times New Roman" w:hAnsi="Times New Roman" w:cs="Times New Roman"/>
        </w:rPr>
      </w:pPr>
      <w:r w:rsidRPr="003B1A40">
        <w:rPr>
          <w:rFonts w:ascii="Times New Roman" w:hAnsi="Times New Roman" w:cs="Times New Roman"/>
        </w:rPr>
        <w:t>7.3. Обработка бланков итогового сочинения (изложения) должна завершиться не позднее чем через пять календарных дней после проведения проверки и оценивания итогового сочинения (изложения) экспертами комиссий образовательных организаций, экспертными комиссиями.</w:t>
      </w:r>
    </w:p>
    <w:p w:rsidR="00B3231F" w:rsidRPr="003B1A40" w:rsidRDefault="00B3231F" w:rsidP="00B3231F">
      <w:pPr>
        <w:pStyle w:val="22"/>
        <w:shd w:val="clear" w:color="auto" w:fill="auto"/>
        <w:tabs>
          <w:tab w:val="left" w:pos="1418"/>
        </w:tabs>
        <w:spacing w:before="0" w:line="240" w:lineRule="auto"/>
        <w:ind w:right="-1" w:firstLine="851"/>
        <w:rPr>
          <w:rFonts w:ascii="Times New Roman" w:hAnsi="Times New Roman" w:cs="Times New Roman"/>
        </w:rPr>
      </w:pPr>
      <w:r w:rsidRPr="003B1A40">
        <w:rPr>
          <w:rFonts w:ascii="Times New Roman" w:hAnsi="Times New Roman" w:cs="Times New Roman"/>
        </w:rPr>
        <w:t xml:space="preserve">  7.4. </w:t>
      </w:r>
      <w:proofErr w:type="gramStart"/>
      <w:r w:rsidRPr="003B1A40">
        <w:rPr>
          <w:rFonts w:ascii="Times New Roman" w:hAnsi="Times New Roman" w:cs="Times New Roman"/>
        </w:rPr>
        <w:t>Сканирование оригиналов бланков итогового сочинения (изложения) в образовательных организациях (местах проведения итогового сочинения (изложения) после проведения проверки и оценивания экспертами комиссий образовательных организаций, в том числе оригиналов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проводится техническим специалистом</w:t>
      </w:r>
      <w:r w:rsidRPr="003B1A40" w:rsidDel="00957807">
        <w:rPr>
          <w:rFonts w:ascii="Times New Roman" w:hAnsi="Times New Roman" w:cs="Times New Roman"/>
        </w:rPr>
        <w:t xml:space="preserve"> </w:t>
      </w:r>
      <w:r w:rsidRPr="003B1A40">
        <w:rPr>
          <w:rFonts w:ascii="Times New Roman" w:hAnsi="Times New Roman" w:cs="Times New Roman"/>
        </w:rPr>
        <w:t>в присутствии руководителя образовательной организации.</w:t>
      </w:r>
      <w:proofErr w:type="gramEnd"/>
      <w:r w:rsidRPr="003B1A40">
        <w:rPr>
          <w:rFonts w:ascii="Times New Roman" w:hAnsi="Times New Roman" w:cs="Times New Roman"/>
        </w:rPr>
        <w:t xml:space="preserve">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для последующей обработки. </w:t>
      </w:r>
    </w:p>
    <w:p w:rsidR="00B3231F" w:rsidRPr="003B1A40" w:rsidRDefault="00B3231F" w:rsidP="00B3231F">
      <w:pPr>
        <w:pStyle w:val="22"/>
        <w:shd w:val="clear" w:color="auto" w:fill="auto"/>
        <w:tabs>
          <w:tab w:val="left" w:pos="1418"/>
        </w:tabs>
        <w:spacing w:before="0" w:line="240" w:lineRule="auto"/>
        <w:ind w:right="-1" w:firstLine="851"/>
        <w:rPr>
          <w:rFonts w:ascii="Times New Roman" w:hAnsi="Times New Roman" w:cs="Times New Roman"/>
        </w:rPr>
      </w:pPr>
      <w:r w:rsidRPr="003B1A40">
        <w:rPr>
          <w:rFonts w:ascii="Times New Roman" w:hAnsi="Times New Roman" w:cs="Times New Roman"/>
        </w:rPr>
        <w:t>7.5. 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направляются на хранение в РЦОИ. 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хранятся после проведения итогового сочинения (изложения), а</w:t>
      </w:r>
      <w:r w:rsidRPr="002D1643">
        <w:t xml:space="preserve"> </w:t>
      </w:r>
      <w:r w:rsidRPr="003B1A40">
        <w:rPr>
          <w:rFonts w:ascii="Times New Roman" w:hAnsi="Times New Roman" w:cs="Times New Roman"/>
        </w:rPr>
        <w:t xml:space="preserve">затем уничтожаются лицами, назначенными департаментом образования и науки Брянской области. Срок хранения бумажных оригиналов бланков итогового сочинения (изложения), аудиозаписей устных итоговых сочинений (изложений)                </w:t>
      </w:r>
      <w:r w:rsidRPr="003B1A40">
        <w:rPr>
          <w:rFonts w:ascii="Times New Roman" w:hAnsi="Times New Roman" w:cs="Times New Roman"/>
        </w:rPr>
        <w:lastRenderedPageBreak/>
        <w:t xml:space="preserve">(в случае прохождения итогового сочинения (изложения) в устной форме участниками с ОВЗ, детьми-инвалидами и инвалидами) – 1 год.  </w:t>
      </w:r>
    </w:p>
    <w:p w:rsidR="00B3231F" w:rsidRPr="003B1A40" w:rsidRDefault="00B3231F" w:rsidP="00B3231F">
      <w:pPr>
        <w:pStyle w:val="22"/>
        <w:shd w:val="clear" w:color="auto" w:fill="auto"/>
        <w:tabs>
          <w:tab w:val="left" w:pos="1418"/>
        </w:tabs>
        <w:spacing w:before="0" w:line="240" w:lineRule="auto"/>
        <w:ind w:right="-1" w:firstLine="851"/>
        <w:rPr>
          <w:rFonts w:ascii="Times New Roman" w:hAnsi="Times New Roman" w:cs="Times New Roman"/>
        </w:rPr>
      </w:pPr>
      <w:r w:rsidRPr="003B1A40">
        <w:rPr>
          <w:rFonts w:ascii="Times New Roman" w:hAnsi="Times New Roman" w:cs="Times New Roman"/>
        </w:rPr>
        <w:t xml:space="preserve">7.6. Образы оригиналов бланков итогового сочинения (изложения) РЦОИ размещает на региональных серверах. </w:t>
      </w:r>
    </w:p>
    <w:p w:rsidR="00B3231F" w:rsidRPr="003B1A40" w:rsidRDefault="00B3231F" w:rsidP="00B3231F">
      <w:pPr>
        <w:pStyle w:val="22"/>
        <w:shd w:val="clear" w:color="auto" w:fill="auto"/>
        <w:tabs>
          <w:tab w:val="left" w:pos="1418"/>
        </w:tabs>
        <w:spacing w:before="0" w:line="240" w:lineRule="auto"/>
        <w:ind w:right="-1" w:firstLine="851"/>
        <w:rPr>
          <w:rFonts w:ascii="Times New Roman" w:hAnsi="Times New Roman" w:cs="Times New Roman"/>
        </w:rPr>
      </w:pPr>
      <w:r w:rsidRPr="003B1A40">
        <w:rPr>
          <w:rFonts w:ascii="Times New Roman" w:hAnsi="Times New Roman" w:cs="Times New Roman"/>
        </w:rPr>
        <w:t xml:space="preserve">7.7.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 ГИА и Приема. </w:t>
      </w:r>
    </w:p>
    <w:p w:rsidR="00B3231F" w:rsidRPr="003B1A40" w:rsidRDefault="00B3231F" w:rsidP="00B3231F">
      <w:pPr>
        <w:pStyle w:val="22"/>
        <w:shd w:val="clear" w:color="auto" w:fill="auto"/>
        <w:tabs>
          <w:tab w:val="left" w:pos="1418"/>
        </w:tabs>
        <w:spacing w:before="0" w:line="240" w:lineRule="auto"/>
        <w:ind w:right="-1" w:firstLine="851"/>
        <w:rPr>
          <w:rFonts w:ascii="Times New Roman" w:hAnsi="Times New Roman" w:cs="Times New Roman"/>
        </w:rPr>
      </w:pPr>
    </w:p>
    <w:p w:rsidR="00B3231F" w:rsidRPr="003B1A40" w:rsidRDefault="00B3231F" w:rsidP="00B3231F">
      <w:pPr>
        <w:pStyle w:val="1"/>
        <w:numPr>
          <w:ilvl w:val="0"/>
          <w:numId w:val="1"/>
        </w:numPr>
        <w:spacing w:before="0"/>
        <w:rPr>
          <w:rFonts w:ascii="Times New Roman" w:hAnsi="Times New Roman"/>
          <w:color w:val="auto"/>
        </w:rPr>
      </w:pPr>
      <w:bookmarkStart w:id="8" w:name="_Toc431030813"/>
      <w:r w:rsidRPr="003B1A40">
        <w:rPr>
          <w:rFonts w:ascii="Times New Roman" w:hAnsi="Times New Roman"/>
          <w:color w:val="auto"/>
        </w:rPr>
        <w:t>Проведение повторной проверки итогового сочинения (изложения)</w:t>
      </w:r>
      <w:bookmarkEnd w:id="8"/>
      <w:r w:rsidRPr="003B1A40">
        <w:rPr>
          <w:rFonts w:ascii="Times New Roman" w:hAnsi="Times New Roman"/>
          <w:color w:val="auto"/>
        </w:rPr>
        <w:t xml:space="preserve"> </w:t>
      </w:r>
    </w:p>
    <w:p w:rsidR="00B3231F" w:rsidRPr="003B1A40" w:rsidRDefault="00B3231F" w:rsidP="00B3231F">
      <w:pPr>
        <w:pStyle w:val="a3"/>
        <w:ind w:left="390"/>
      </w:pPr>
    </w:p>
    <w:p w:rsidR="00B3231F" w:rsidRPr="003B1A40" w:rsidRDefault="00B3231F" w:rsidP="00B3231F">
      <w:pPr>
        <w:pStyle w:val="22"/>
        <w:shd w:val="clear" w:color="auto" w:fill="auto"/>
        <w:tabs>
          <w:tab w:val="left" w:pos="1418"/>
        </w:tabs>
        <w:spacing w:before="0" w:line="240" w:lineRule="auto"/>
        <w:ind w:right="-1" w:firstLine="851"/>
        <w:rPr>
          <w:rFonts w:ascii="Times New Roman" w:hAnsi="Times New Roman" w:cs="Times New Roman"/>
        </w:rPr>
      </w:pPr>
      <w:r w:rsidRPr="003B1A40">
        <w:rPr>
          <w:rFonts w:ascii="Times New Roman" w:hAnsi="Times New Roman" w:cs="Times New Roman"/>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B3231F" w:rsidRPr="003B1A40" w:rsidRDefault="00B3231F" w:rsidP="00B3231F">
      <w:pPr>
        <w:pStyle w:val="22"/>
        <w:shd w:val="clear" w:color="auto" w:fill="auto"/>
        <w:tabs>
          <w:tab w:val="left" w:pos="1418"/>
        </w:tabs>
        <w:spacing w:before="0" w:line="240" w:lineRule="auto"/>
        <w:ind w:right="-1" w:firstLine="851"/>
        <w:rPr>
          <w:rFonts w:ascii="Times New Roman" w:hAnsi="Times New Roman" w:cs="Times New Roman"/>
        </w:rPr>
      </w:pPr>
      <w:r w:rsidRPr="003B1A40">
        <w:rPr>
          <w:rFonts w:ascii="Times New Roman" w:hAnsi="Times New Roman" w:cs="Times New Roman"/>
        </w:rPr>
        <w:t>Такое заявление подается на имя руководителя муниципального органа управления образованием, на территории которого проводится итоговое сочинение (изложение), и рассматривается  комиссией, созданной при муниципальном отделе образования.</w:t>
      </w:r>
    </w:p>
    <w:p w:rsidR="00B3231F" w:rsidRPr="003B1A40" w:rsidRDefault="00B3231F" w:rsidP="00B3231F">
      <w:pPr>
        <w:pStyle w:val="22"/>
        <w:shd w:val="clear" w:color="auto" w:fill="auto"/>
        <w:tabs>
          <w:tab w:val="left" w:pos="1418"/>
        </w:tabs>
        <w:spacing w:before="0" w:line="240" w:lineRule="auto"/>
        <w:ind w:right="-1" w:firstLine="851"/>
        <w:rPr>
          <w:rFonts w:ascii="Times New Roman" w:hAnsi="Times New Roman" w:cs="Times New Roman"/>
        </w:rPr>
      </w:pPr>
    </w:p>
    <w:p w:rsidR="00B3231F" w:rsidRPr="003B1A40" w:rsidRDefault="00B3231F" w:rsidP="00B3231F">
      <w:pPr>
        <w:pStyle w:val="1"/>
        <w:numPr>
          <w:ilvl w:val="0"/>
          <w:numId w:val="1"/>
        </w:numPr>
        <w:spacing w:before="0" w:after="240"/>
        <w:rPr>
          <w:rFonts w:ascii="Times New Roman" w:hAnsi="Times New Roman"/>
          <w:color w:val="auto"/>
        </w:rPr>
      </w:pPr>
      <w:bookmarkStart w:id="9" w:name="_Toc431030814"/>
      <w:r w:rsidRPr="003B1A40">
        <w:rPr>
          <w:rFonts w:ascii="Times New Roman" w:hAnsi="Times New Roman"/>
          <w:color w:val="auto"/>
        </w:rPr>
        <w:t>Срок действия результатов итогового сочинения</w:t>
      </w:r>
      <w:bookmarkEnd w:id="9"/>
      <w:r w:rsidRPr="003B1A40">
        <w:rPr>
          <w:rFonts w:ascii="Times New Roman" w:hAnsi="Times New Roman"/>
          <w:color w:val="auto"/>
        </w:rPr>
        <w:t xml:space="preserve">  </w:t>
      </w:r>
    </w:p>
    <w:p w:rsidR="00B3231F" w:rsidRPr="003B1A40" w:rsidRDefault="00B3231F" w:rsidP="00B3231F">
      <w:pPr>
        <w:pStyle w:val="22"/>
        <w:shd w:val="clear" w:color="auto" w:fill="auto"/>
        <w:tabs>
          <w:tab w:val="left" w:pos="1418"/>
        </w:tabs>
        <w:spacing w:before="0" w:line="240" w:lineRule="auto"/>
        <w:ind w:right="-1"/>
        <w:rPr>
          <w:rFonts w:ascii="Times New Roman" w:hAnsi="Times New Roman" w:cs="Times New Roman"/>
        </w:rPr>
      </w:pPr>
      <w:r w:rsidRPr="003B1A40">
        <w:rPr>
          <w:rFonts w:ascii="Times New Roman" w:hAnsi="Times New Roman" w:cs="Times New Roman"/>
        </w:rPr>
        <w:t xml:space="preserve">          9.1. Итоговое сочинение (изложение) как допуск к ГИА – бессрочно.</w:t>
      </w:r>
    </w:p>
    <w:p w:rsidR="00B3231F" w:rsidRPr="003B1A40" w:rsidRDefault="00B3231F" w:rsidP="00B3231F">
      <w:pPr>
        <w:pStyle w:val="22"/>
        <w:shd w:val="clear" w:color="auto" w:fill="auto"/>
        <w:tabs>
          <w:tab w:val="left" w:pos="1418"/>
        </w:tabs>
        <w:spacing w:before="0" w:line="240" w:lineRule="auto"/>
        <w:ind w:right="-1"/>
        <w:rPr>
          <w:rFonts w:ascii="Times New Roman" w:hAnsi="Times New Roman" w:cs="Times New Roman"/>
        </w:rPr>
      </w:pPr>
      <w:r w:rsidRPr="003B1A40">
        <w:rPr>
          <w:rFonts w:ascii="Times New Roman" w:hAnsi="Times New Roman" w:cs="Times New Roman"/>
        </w:rPr>
        <w:t xml:space="preserve">          9.2. Итоговое сочинение в случае представления его при приеме на </w:t>
      </w:r>
      <w:proofErr w:type="gramStart"/>
      <w:r w:rsidRPr="003B1A40">
        <w:rPr>
          <w:rFonts w:ascii="Times New Roman" w:hAnsi="Times New Roman" w:cs="Times New Roman"/>
        </w:rPr>
        <w:t>обучение по программам</w:t>
      </w:r>
      <w:proofErr w:type="gramEnd"/>
      <w:r w:rsidRPr="003B1A40">
        <w:rPr>
          <w:rFonts w:ascii="Times New Roman" w:hAnsi="Times New Roman" w:cs="Times New Roman"/>
        </w:rPr>
        <w:t xml:space="preserve"> </w:t>
      </w:r>
      <w:proofErr w:type="spellStart"/>
      <w:r w:rsidRPr="003B1A40">
        <w:rPr>
          <w:rFonts w:ascii="Times New Roman" w:hAnsi="Times New Roman" w:cs="Times New Roman"/>
        </w:rPr>
        <w:t>бакалавриата</w:t>
      </w:r>
      <w:proofErr w:type="spellEnd"/>
      <w:r w:rsidRPr="003B1A40">
        <w:rPr>
          <w:rFonts w:ascii="Times New Roman" w:hAnsi="Times New Roman" w:cs="Times New Roman"/>
        </w:rPr>
        <w:t xml:space="preserve"> и программам </w:t>
      </w:r>
      <w:proofErr w:type="spellStart"/>
      <w:r w:rsidRPr="003B1A40">
        <w:rPr>
          <w:rFonts w:ascii="Times New Roman" w:hAnsi="Times New Roman" w:cs="Times New Roman"/>
        </w:rPr>
        <w:t>специалитета</w:t>
      </w:r>
      <w:proofErr w:type="spellEnd"/>
      <w:r w:rsidRPr="003B1A40">
        <w:rPr>
          <w:rFonts w:ascii="Times New Roman" w:hAnsi="Times New Roman" w:cs="Times New Roman"/>
        </w:rPr>
        <w:t xml:space="preserve">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 </w:t>
      </w:r>
    </w:p>
    <w:p w:rsidR="00B3231F" w:rsidRPr="003B1A40" w:rsidRDefault="00B3231F" w:rsidP="00B3231F">
      <w:pPr>
        <w:pStyle w:val="22"/>
        <w:shd w:val="clear" w:color="auto" w:fill="auto"/>
        <w:tabs>
          <w:tab w:val="left" w:pos="1418"/>
        </w:tabs>
        <w:spacing w:before="0" w:line="240" w:lineRule="auto"/>
        <w:ind w:right="-1" w:firstLine="851"/>
        <w:rPr>
          <w:rFonts w:ascii="Times New Roman" w:hAnsi="Times New Roman" w:cs="Times New Roman"/>
        </w:rPr>
      </w:pPr>
      <w:r w:rsidRPr="003B1A40">
        <w:rPr>
          <w:rFonts w:ascii="Times New Roman" w:hAnsi="Times New Roman" w:cs="Times New Roman"/>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B3231F" w:rsidRPr="003B1A40" w:rsidRDefault="00B3231F" w:rsidP="00B3231F">
      <w:pPr>
        <w:pStyle w:val="22"/>
        <w:shd w:val="clear" w:color="auto" w:fill="auto"/>
        <w:tabs>
          <w:tab w:val="left" w:pos="1418"/>
        </w:tabs>
        <w:spacing w:before="0" w:line="240" w:lineRule="auto"/>
        <w:ind w:right="-1" w:firstLine="851"/>
        <w:rPr>
          <w:rFonts w:ascii="Times New Roman" w:hAnsi="Times New Roman" w:cs="Times New Roman"/>
        </w:rPr>
      </w:pPr>
    </w:p>
    <w:p w:rsidR="00B3231F" w:rsidRDefault="00B3231F" w:rsidP="00B3231F">
      <w:pPr>
        <w:ind w:firstLine="708"/>
        <w:jc w:val="both"/>
        <w:rPr>
          <w:sz w:val="28"/>
          <w:szCs w:val="28"/>
        </w:rPr>
      </w:pPr>
    </w:p>
    <w:p w:rsidR="00B3231F" w:rsidRDefault="00B3231F" w:rsidP="00B3231F">
      <w:pPr>
        <w:ind w:firstLine="708"/>
        <w:jc w:val="both"/>
        <w:rPr>
          <w:sz w:val="28"/>
          <w:szCs w:val="28"/>
        </w:rPr>
      </w:pPr>
    </w:p>
    <w:p w:rsidR="00B3231F" w:rsidRDefault="00B3231F" w:rsidP="00B3231F">
      <w:pPr>
        <w:ind w:firstLine="708"/>
        <w:jc w:val="both"/>
        <w:rPr>
          <w:sz w:val="28"/>
          <w:szCs w:val="28"/>
        </w:rPr>
      </w:pPr>
    </w:p>
    <w:p w:rsidR="00B3231F" w:rsidRDefault="00B3231F" w:rsidP="00B3231F">
      <w:pPr>
        <w:ind w:firstLine="708"/>
        <w:jc w:val="both"/>
        <w:rPr>
          <w:sz w:val="28"/>
          <w:szCs w:val="28"/>
        </w:rPr>
      </w:pPr>
    </w:p>
    <w:p w:rsidR="00B3231F" w:rsidRDefault="00B3231F" w:rsidP="00B3231F">
      <w:pPr>
        <w:jc w:val="both"/>
        <w:rPr>
          <w:sz w:val="28"/>
          <w:szCs w:val="28"/>
        </w:rPr>
      </w:pPr>
    </w:p>
    <w:p w:rsidR="00B3231F" w:rsidRDefault="00B3231F" w:rsidP="00B3231F">
      <w:pPr>
        <w:ind w:firstLine="708"/>
        <w:jc w:val="both"/>
        <w:rPr>
          <w:sz w:val="28"/>
          <w:szCs w:val="28"/>
        </w:rPr>
      </w:pPr>
    </w:p>
    <w:p w:rsidR="00B3231F" w:rsidRDefault="00B3231F" w:rsidP="00B3231F">
      <w:pPr>
        <w:ind w:firstLine="708"/>
        <w:jc w:val="both"/>
        <w:rPr>
          <w:sz w:val="28"/>
          <w:szCs w:val="28"/>
        </w:rPr>
      </w:pPr>
    </w:p>
    <w:p w:rsidR="00B3231F" w:rsidRDefault="00B3231F" w:rsidP="00B3231F">
      <w:pPr>
        <w:pStyle w:val="2"/>
        <w:spacing w:before="0" w:after="0" w:line="276" w:lineRule="auto"/>
        <w:jc w:val="right"/>
        <w:rPr>
          <w:rFonts w:ascii="Times New Roman" w:hAnsi="Times New Roman"/>
        </w:rPr>
      </w:pPr>
      <w:bookmarkStart w:id="10" w:name="_Toc494819984"/>
      <w:r w:rsidRPr="00781286">
        <w:rPr>
          <w:rFonts w:ascii="Times New Roman" w:hAnsi="Times New Roman"/>
        </w:rPr>
        <w:lastRenderedPageBreak/>
        <w:t xml:space="preserve">Приложение 1.  </w:t>
      </w:r>
    </w:p>
    <w:p w:rsidR="00B3231F" w:rsidRDefault="00B3231F" w:rsidP="00B3231F">
      <w:pPr>
        <w:pStyle w:val="2"/>
        <w:spacing w:before="0" w:after="0"/>
        <w:jc w:val="center"/>
        <w:rPr>
          <w:rFonts w:ascii="Times New Roman" w:hAnsi="Times New Roman"/>
        </w:rPr>
      </w:pPr>
      <w:r w:rsidRPr="00781286">
        <w:rPr>
          <w:rFonts w:ascii="Times New Roman" w:hAnsi="Times New Roman"/>
        </w:rPr>
        <w:t>Заявлени</w:t>
      </w:r>
      <w:r>
        <w:rPr>
          <w:rFonts w:ascii="Times New Roman" w:hAnsi="Times New Roman"/>
        </w:rPr>
        <w:t>е</w:t>
      </w:r>
    </w:p>
    <w:p w:rsidR="00B3231F" w:rsidRPr="00781286" w:rsidRDefault="00B3231F" w:rsidP="00B3231F">
      <w:pPr>
        <w:pStyle w:val="2"/>
        <w:spacing w:before="0" w:after="0"/>
        <w:jc w:val="both"/>
        <w:rPr>
          <w:rFonts w:ascii="Times New Roman" w:hAnsi="Times New Roman"/>
        </w:rPr>
      </w:pPr>
      <w:r w:rsidRPr="00781286">
        <w:rPr>
          <w:rFonts w:ascii="Times New Roman" w:hAnsi="Times New Roman"/>
        </w:rPr>
        <w:t xml:space="preserve"> на участие в итоговом сочинении (изложении) выпускника текущего учебного года</w:t>
      </w:r>
      <w:bookmarkEnd w:id="10"/>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B3231F" w:rsidRPr="00D47B10" w:rsidTr="00E83760">
        <w:trPr>
          <w:cantSplit/>
          <w:trHeight w:val="1198"/>
        </w:trPr>
        <w:tc>
          <w:tcPr>
            <w:tcW w:w="4412" w:type="dxa"/>
            <w:gridSpan w:val="12"/>
            <w:tcBorders>
              <w:top w:val="nil"/>
              <w:left w:val="nil"/>
              <w:bottom w:val="nil"/>
              <w:right w:val="nil"/>
            </w:tcBorders>
          </w:tcPr>
          <w:p w:rsidR="00B3231F" w:rsidRPr="00D47B10" w:rsidRDefault="00B3231F" w:rsidP="00E83760">
            <w:pPr>
              <w:spacing w:line="276" w:lineRule="auto"/>
              <w:rPr>
                <w:sz w:val="26"/>
                <w:szCs w:val="26"/>
              </w:rPr>
            </w:pPr>
          </w:p>
        </w:tc>
        <w:tc>
          <w:tcPr>
            <w:tcW w:w="5380" w:type="dxa"/>
            <w:gridSpan w:val="15"/>
            <w:tcBorders>
              <w:top w:val="nil"/>
              <w:left w:val="nil"/>
              <w:bottom w:val="nil"/>
              <w:right w:val="nil"/>
            </w:tcBorders>
          </w:tcPr>
          <w:p w:rsidR="00B3231F" w:rsidRPr="00D47B10" w:rsidRDefault="00B3231F" w:rsidP="00E83760">
            <w:pPr>
              <w:ind w:firstLine="675"/>
              <w:jc w:val="right"/>
              <w:rPr>
                <w:sz w:val="26"/>
                <w:szCs w:val="26"/>
              </w:rPr>
            </w:pPr>
            <w:r w:rsidRPr="00D47B10">
              <w:rPr>
                <w:sz w:val="26"/>
                <w:szCs w:val="26"/>
              </w:rPr>
              <w:t>Руководителю образовательной организации</w:t>
            </w:r>
          </w:p>
          <w:p w:rsidR="00B3231F" w:rsidRPr="00D47B10" w:rsidRDefault="00B3231F" w:rsidP="00E83760">
            <w:pPr>
              <w:ind w:firstLine="675"/>
              <w:rPr>
                <w:sz w:val="26"/>
                <w:szCs w:val="26"/>
              </w:rPr>
            </w:pPr>
            <w:r>
              <w:rPr>
                <w:sz w:val="26"/>
                <w:szCs w:val="26"/>
              </w:rPr>
              <w:t>_____</w:t>
            </w:r>
            <w:r w:rsidRPr="00D47B10">
              <w:rPr>
                <w:sz w:val="26"/>
                <w:szCs w:val="26"/>
              </w:rPr>
              <w:t>_________________</w:t>
            </w:r>
            <w:r>
              <w:rPr>
                <w:sz w:val="26"/>
                <w:szCs w:val="26"/>
              </w:rPr>
              <w:t>_________</w:t>
            </w:r>
            <w:r w:rsidRPr="00D47B10">
              <w:rPr>
                <w:sz w:val="26"/>
                <w:szCs w:val="26"/>
              </w:rPr>
              <w:t>___</w:t>
            </w:r>
          </w:p>
          <w:p w:rsidR="00B3231F" w:rsidRDefault="00B3231F" w:rsidP="00E83760">
            <w:pPr>
              <w:ind w:firstLine="675"/>
              <w:rPr>
                <w:sz w:val="26"/>
                <w:szCs w:val="26"/>
              </w:rPr>
            </w:pPr>
            <w:r>
              <w:rPr>
                <w:sz w:val="26"/>
                <w:szCs w:val="26"/>
              </w:rPr>
              <w:t>__________________________________</w:t>
            </w:r>
          </w:p>
          <w:p w:rsidR="00B3231F" w:rsidRPr="00D47B10" w:rsidRDefault="00B3231F" w:rsidP="00E83760">
            <w:pPr>
              <w:ind w:firstLine="675"/>
              <w:rPr>
                <w:sz w:val="26"/>
                <w:szCs w:val="26"/>
              </w:rPr>
            </w:pPr>
          </w:p>
        </w:tc>
      </w:tr>
      <w:tr w:rsidR="00B3231F" w:rsidRPr="00D47B10" w:rsidTr="00E83760">
        <w:trPr>
          <w:gridAfter w:val="13"/>
          <w:wAfter w:w="4439" w:type="dxa"/>
          <w:trHeight w:val="397"/>
        </w:trPr>
        <w:tc>
          <w:tcPr>
            <w:tcW w:w="2905" w:type="dxa"/>
            <w:gridSpan w:val="14"/>
            <w:tcBorders>
              <w:top w:val="nil"/>
              <w:left w:val="nil"/>
              <w:bottom w:val="single" w:sz="4" w:space="0" w:color="auto"/>
              <w:right w:val="nil"/>
            </w:tcBorders>
          </w:tcPr>
          <w:p w:rsidR="00B3231F" w:rsidRPr="00D47B10" w:rsidRDefault="00B3231F" w:rsidP="00E83760">
            <w:pPr>
              <w:spacing w:after="200"/>
              <w:jc w:val="right"/>
              <w:rPr>
                <w:b/>
                <w:sz w:val="26"/>
                <w:szCs w:val="26"/>
              </w:rPr>
            </w:pPr>
            <w:r>
              <w:rPr>
                <w:b/>
                <w:sz w:val="26"/>
                <w:szCs w:val="26"/>
              </w:rPr>
              <w:t>З</w:t>
            </w:r>
            <w:r w:rsidRPr="00D47B10">
              <w:rPr>
                <w:b/>
                <w:sz w:val="26"/>
                <w:szCs w:val="26"/>
              </w:rPr>
              <w:t>аявление</w:t>
            </w:r>
          </w:p>
        </w:tc>
      </w:tr>
      <w:tr w:rsidR="00B3231F" w:rsidRPr="00D47B10" w:rsidTr="00E83760">
        <w:trPr>
          <w:gridAfter w:val="1"/>
          <w:wAfter w:w="200" w:type="dxa"/>
          <w:trHeight w:hRule="exact" w:val="340"/>
        </w:trPr>
        <w:tc>
          <w:tcPr>
            <w:tcW w:w="511" w:type="dxa"/>
            <w:tcBorders>
              <w:top w:val="single" w:sz="4" w:space="0" w:color="auto"/>
            </w:tcBorders>
          </w:tcPr>
          <w:p w:rsidR="00B3231F" w:rsidRPr="00D47B10" w:rsidRDefault="00B3231F" w:rsidP="00E83760">
            <w:pPr>
              <w:contextualSpacing/>
              <w:jc w:val="both"/>
              <w:rPr>
                <w:b/>
                <w:sz w:val="26"/>
                <w:szCs w:val="26"/>
              </w:rPr>
            </w:pPr>
            <w:r w:rsidRPr="00D47B10">
              <w:rPr>
                <w:b/>
                <w:sz w:val="26"/>
                <w:szCs w:val="26"/>
              </w:rPr>
              <w:t>Я,</w:t>
            </w:r>
          </w:p>
        </w:tc>
        <w:tc>
          <w:tcPr>
            <w:tcW w:w="377" w:type="dxa"/>
            <w:tcBorders>
              <w:top w:val="single" w:sz="4" w:space="0" w:color="auto"/>
            </w:tcBorders>
          </w:tcPr>
          <w:p w:rsidR="00B3231F" w:rsidRPr="00D47B10" w:rsidRDefault="00B3231F" w:rsidP="00E83760">
            <w:pPr>
              <w:contextualSpacing/>
              <w:jc w:val="both"/>
              <w:rPr>
                <w:sz w:val="26"/>
                <w:szCs w:val="26"/>
              </w:rPr>
            </w:pPr>
          </w:p>
        </w:tc>
        <w:tc>
          <w:tcPr>
            <w:tcW w:w="375" w:type="dxa"/>
            <w:tcBorders>
              <w:top w:val="single" w:sz="4" w:space="0" w:color="auto"/>
            </w:tcBorders>
          </w:tcPr>
          <w:p w:rsidR="00B3231F" w:rsidRPr="00D47B10" w:rsidRDefault="00B3231F" w:rsidP="00E83760">
            <w:pPr>
              <w:contextualSpacing/>
              <w:jc w:val="both"/>
              <w:rPr>
                <w:sz w:val="26"/>
                <w:szCs w:val="26"/>
              </w:rPr>
            </w:pPr>
          </w:p>
        </w:tc>
        <w:tc>
          <w:tcPr>
            <w:tcW w:w="381" w:type="dxa"/>
            <w:tcBorders>
              <w:top w:val="single" w:sz="4" w:space="0" w:color="auto"/>
            </w:tcBorders>
          </w:tcPr>
          <w:p w:rsidR="00B3231F" w:rsidRPr="00D47B10" w:rsidRDefault="00B3231F" w:rsidP="00E83760">
            <w:pPr>
              <w:contextualSpacing/>
              <w:jc w:val="both"/>
              <w:rPr>
                <w:sz w:val="26"/>
                <w:szCs w:val="26"/>
              </w:rPr>
            </w:pPr>
          </w:p>
        </w:tc>
        <w:tc>
          <w:tcPr>
            <w:tcW w:w="379" w:type="dxa"/>
            <w:tcBorders>
              <w:top w:val="single" w:sz="4" w:space="0" w:color="auto"/>
            </w:tcBorders>
          </w:tcPr>
          <w:p w:rsidR="00B3231F" w:rsidRPr="00D47B10" w:rsidRDefault="00B3231F" w:rsidP="00E83760">
            <w:pPr>
              <w:contextualSpacing/>
              <w:jc w:val="both"/>
              <w:rPr>
                <w:sz w:val="26"/>
                <w:szCs w:val="26"/>
              </w:rPr>
            </w:pPr>
          </w:p>
        </w:tc>
        <w:tc>
          <w:tcPr>
            <w:tcW w:w="381" w:type="dxa"/>
            <w:tcBorders>
              <w:top w:val="single" w:sz="4" w:space="0" w:color="auto"/>
            </w:tcBorders>
          </w:tcPr>
          <w:p w:rsidR="00B3231F" w:rsidRPr="00D47B10" w:rsidRDefault="00B3231F" w:rsidP="00E83760">
            <w:pPr>
              <w:contextualSpacing/>
              <w:jc w:val="both"/>
              <w:rPr>
                <w:sz w:val="26"/>
                <w:szCs w:val="26"/>
              </w:rPr>
            </w:pPr>
          </w:p>
        </w:tc>
        <w:tc>
          <w:tcPr>
            <w:tcW w:w="381" w:type="dxa"/>
            <w:tcBorders>
              <w:top w:val="single" w:sz="4" w:space="0" w:color="auto"/>
            </w:tcBorders>
          </w:tcPr>
          <w:p w:rsidR="00B3231F" w:rsidRPr="00D47B10" w:rsidRDefault="00B3231F" w:rsidP="00E83760">
            <w:pPr>
              <w:contextualSpacing/>
              <w:jc w:val="both"/>
              <w:rPr>
                <w:sz w:val="26"/>
                <w:szCs w:val="26"/>
              </w:rPr>
            </w:pPr>
          </w:p>
        </w:tc>
        <w:tc>
          <w:tcPr>
            <w:tcW w:w="379" w:type="dxa"/>
            <w:tcBorders>
              <w:top w:val="single" w:sz="4" w:space="0" w:color="auto"/>
            </w:tcBorders>
          </w:tcPr>
          <w:p w:rsidR="00B3231F" w:rsidRPr="00D47B10" w:rsidRDefault="00B3231F" w:rsidP="00E83760">
            <w:pPr>
              <w:contextualSpacing/>
              <w:jc w:val="both"/>
              <w:rPr>
                <w:sz w:val="26"/>
                <w:szCs w:val="26"/>
              </w:rPr>
            </w:pPr>
          </w:p>
        </w:tc>
        <w:tc>
          <w:tcPr>
            <w:tcW w:w="381" w:type="dxa"/>
            <w:tcBorders>
              <w:top w:val="single" w:sz="4" w:space="0" w:color="auto"/>
            </w:tcBorders>
          </w:tcPr>
          <w:p w:rsidR="00B3231F" w:rsidRPr="00D47B10" w:rsidRDefault="00B3231F" w:rsidP="00E83760">
            <w:pPr>
              <w:contextualSpacing/>
              <w:jc w:val="both"/>
              <w:rPr>
                <w:sz w:val="26"/>
                <w:szCs w:val="26"/>
              </w:rPr>
            </w:pPr>
          </w:p>
        </w:tc>
        <w:tc>
          <w:tcPr>
            <w:tcW w:w="381" w:type="dxa"/>
            <w:tcBorders>
              <w:top w:val="single" w:sz="4" w:space="0" w:color="auto"/>
            </w:tcBorders>
          </w:tcPr>
          <w:p w:rsidR="00B3231F" w:rsidRPr="00D47B10" w:rsidRDefault="00B3231F" w:rsidP="00E83760">
            <w:pPr>
              <w:contextualSpacing/>
              <w:jc w:val="both"/>
              <w:rPr>
                <w:sz w:val="26"/>
                <w:szCs w:val="26"/>
              </w:rPr>
            </w:pPr>
          </w:p>
        </w:tc>
        <w:tc>
          <w:tcPr>
            <w:tcW w:w="381" w:type="dxa"/>
            <w:tcBorders>
              <w:top w:val="single" w:sz="4" w:space="0" w:color="auto"/>
            </w:tcBorders>
          </w:tcPr>
          <w:p w:rsidR="00B3231F" w:rsidRPr="00D47B10" w:rsidRDefault="00B3231F" w:rsidP="00E83760">
            <w:pPr>
              <w:contextualSpacing/>
              <w:jc w:val="both"/>
              <w:rPr>
                <w:sz w:val="26"/>
                <w:szCs w:val="26"/>
              </w:rPr>
            </w:pPr>
          </w:p>
        </w:tc>
        <w:tc>
          <w:tcPr>
            <w:tcW w:w="378" w:type="dxa"/>
            <w:gridSpan w:val="2"/>
            <w:tcBorders>
              <w:top w:val="single" w:sz="4" w:space="0" w:color="auto"/>
            </w:tcBorders>
          </w:tcPr>
          <w:p w:rsidR="00B3231F" w:rsidRPr="00D47B10" w:rsidRDefault="00B3231F" w:rsidP="00E83760">
            <w:pPr>
              <w:contextualSpacing/>
              <w:jc w:val="both"/>
              <w:rPr>
                <w:sz w:val="26"/>
                <w:szCs w:val="26"/>
              </w:rPr>
            </w:pPr>
          </w:p>
        </w:tc>
        <w:tc>
          <w:tcPr>
            <w:tcW w:w="378" w:type="dxa"/>
            <w:tcBorders>
              <w:top w:val="single" w:sz="4" w:space="0" w:color="auto"/>
            </w:tcBorders>
          </w:tcPr>
          <w:p w:rsidR="00B3231F" w:rsidRPr="00D47B10" w:rsidRDefault="00B3231F" w:rsidP="00E83760">
            <w:pPr>
              <w:contextualSpacing/>
              <w:jc w:val="both"/>
              <w:rPr>
                <w:sz w:val="26"/>
                <w:szCs w:val="26"/>
              </w:rPr>
            </w:pPr>
          </w:p>
        </w:tc>
        <w:tc>
          <w:tcPr>
            <w:tcW w:w="382" w:type="dxa"/>
          </w:tcPr>
          <w:p w:rsidR="00B3231F" w:rsidRPr="00D47B10" w:rsidRDefault="00B3231F" w:rsidP="00E83760">
            <w:pPr>
              <w:contextualSpacing/>
              <w:jc w:val="both"/>
              <w:rPr>
                <w:sz w:val="26"/>
                <w:szCs w:val="26"/>
              </w:rPr>
            </w:pPr>
          </w:p>
        </w:tc>
        <w:tc>
          <w:tcPr>
            <w:tcW w:w="380" w:type="dxa"/>
          </w:tcPr>
          <w:p w:rsidR="00B3231F" w:rsidRPr="00D47B10" w:rsidRDefault="00B3231F" w:rsidP="00E83760">
            <w:pPr>
              <w:contextualSpacing/>
              <w:jc w:val="both"/>
              <w:rPr>
                <w:sz w:val="26"/>
                <w:szCs w:val="26"/>
              </w:rPr>
            </w:pPr>
          </w:p>
        </w:tc>
        <w:tc>
          <w:tcPr>
            <w:tcW w:w="380" w:type="dxa"/>
          </w:tcPr>
          <w:p w:rsidR="00B3231F" w:rsidRPr="00D47B10" w:rsidRDefault="00B3231F" w:rsidP="00E83760">
            <w:pPr>
              <w:contextualSpacing/>
              <w:jc w:val="both"/>
              <w:rPr>
                <w:sz w:val="26"/>
                <w:szCs w:val="26"/>
              </w:rPr>
            </w:pPr>
          </w:p>
        </w:tc>
        <w:tc>
          <w:tcPr>
            <w:tcW w:w="378" w:type="dxa"/>
          </w:tcPr>
          <w:p w:rsidR="00B3231F" w:rsidRPr="00D47B10" w:rsidRDefault="00B3231F" w:rsidP="00E83760">
            <w:pPr>
              <w:contextualSpacing/>
              <w:jc w:val="both"/>
              <w:rPr>
                <w:sz w:val="26"/>
                <w:szCs w:val="26"/>
              </w:rPr>
            </w:pPr>
          </w:p>
        </w:tc>
        <w:tc>
          <w:tcPr>
            <w:tcW w:w="378" w:type="dxa"/>
          </w:tcPr>
          <w:p w:rsidR="00B3231F" w:rsidRPr="00D47B10" w:rsidRDefault="00B3231F" w:rsidP="00E83760">
            <w:pPr>
              <w:contextualSpacing/>
              <w:jc w:val="both"/>
              <w:rPr>
                <w:sz w:val="26"/>
                <w:szCs w:val="26"/>
              </w:rPr>
            </w:pPr>
          </w:p>
        </w:tc>
        <w:tc>
          <w:tcPr>
            <w:tcW w:w="378" w:type="dxa"/>
          </w:tcPr>
          <w:p w:rsidR="00B3231F" w:rsidRPr="00D47B10" w:rsidRDefault="00B3231F" w:rsidP="00E83760">
            <w:pPr>
              <w:contextualSpacing/>
              <w:jc w:val="both"/>
              <w:rPr>
                <w:sz w:val="26"/>
                <w:szCs w:val="26"/>
              </w:rPr>
            </w:pPr>
          </w:p>
        </w:tc>
        <w:tc>
          <w:tcPr>
            <w:tcW w:w="378" w:type="dxa"/>
          </w:tcPr>
          <w:p w:rsidR="00B3231F" w:rsidRPr="00D47B10" w:rsidRDefault="00B3231F" w:rsidP="00E83760">
            <w:pPr>
              <w:contextualSpacing/>
              <w:jc w:val="both"/>
              <w:rPr>
                <w:sz w:val="26"/>
                <w:szCs w:val="26"/>
              </w:rPr>
            </w:pPr>
          </w:p>
        </w:tc>
        <w:tc>
          <w:tcPr>
            <w:tcW w:w="378" w:type="dxa"/>
          </w:tcPr>
          <w:p w:rsidR="00B3231F" w:rsidRPr="00D47B10" w:rsidRDefault="00B3231F" w:rsidP="00E83760">
            <w:pPr>
              <w:contextualSpacing/>
              <w:jc w:val="both"/>
              <w:rPr>
                <w:sz w:val="26"/>
                <w:szCs w:val="26"/>
              </w:rPr>
            </w:pPr>
          </w:p>
        </w:tc>
        <w:tc>
          <w:tcPr>
            <w:tcW w:w="378" w:type="dxa"/>
          </w:tcPr>
          <w:p w:rsidR="00B3231F" w:rsidRPr="00D47B10" w:rsidRDefault="00B3231F" w:rsidP="00E83760">
            <w:pPr>
              <w:contextualSpacing/>
              <w:jc w:val="both"/>
              <w:rPr>
                <w:sz w:val="26"/>
                <w:szCs w:val="26"/>
              </w:rPr>
            </w:pPr>
          </w:p>
        </w:tc>
        <w:tc>
          <w:tcPr>
            <w:tcW w:w="378" w:type="dxa"/>
          </w:tcPr>
          <w:p w:rsidR="00B3231F" w:rsidRPr="00D47B10" w:rsidRDefault="00B3231F" w:rsidP="00E83760">
            <w:pPr>
              <w:contextualSpacing/>
              <w:jc w:val="both"/>
              <w:rPr>
                <w:sz w:val="26"/>
                <w:szCs w:val="26"/>
              </w:rPr>
            </w:pPr>
          </w:p>
        </w:tc>
        <w:tc>
          <w:tcPr>
            <w:tcW w:w="378" w:type="dxa"/>
          </w:tcPr>
          <w:p w:rsidR="00B3231F" w:rsidRPr="00D47B10" w:rsidRDefault="00B3231F" w:rsidP="00E83760">
            <w:pPr>
              <w:contextualSpacing/>
              <w:jc w:val="both"/>
              <w:rPr>
                <w:sz w:val="26"/>
                <w:szCs w:val="26"/>
              </w:rPr>
            </w:pPr>
          </w:p>
        </w:tc>
        <w:tc>
          <w:tcPr>
            <w:tcW w:w="363" w:type="dxa"/>
          </w:tcPr>
          <w:p w:rsidR="00B3231F" w:rsidRPr="00D47B10" w:rsidRDefault="00B3231F" w:rsidP="00E83760">
            <w:pPr>
              <w:contextualSpacing/>
              <w:jc w:val="both"/>
              <w:rPr>
                <w:sz w:val="26"/>
                <w:szCs w:val="26"/>
              </w:rPr>
            </w:pPr>
          </w:p>
        </w:tc>
      </w:tr>
    </w:tbl>
    <w:p w:rsidR="00B3231F" w:rsidRPr="00D47B10" w:rsidRDefault="00B3231F" w:rsidP="00B3231F">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B3231F" w:rsidRPr="00D47B10" w:rsidTr="00E83760">
        <w:trPr>
          <w:trHeight w:hRule="exact" w:val="340"/>
        </w:trPr>
        <w:tc>
          <w:tcPr>
            <w:tcW w:w="275" w:type="pct"/>
            <w:tcBorders>
              <w:top w:val="nil"/>
              <w:left w:val="nil"/>
              <w:bottom w:val="nil"/>
            </w:tcBorders>
          </w:tcPr>
          <w:p w:rsidR="00B3231F" w:rsidRPr="00D47B10" w:rsidRDefault="00B3231F" w:rsidP="00E83760">
            <w:pPr>
              <w:contextualSpacing/>
              <w:jc w:val="both"/>
              <w:rPr>
                <w:sz w:val="26"/>
                <w:szCs w:val="26"/>
              </w:rPr>
            </w:pPr>
          </w:p>
        </w:tc>
        <w:tc>
          <w:tcPr>
            <w:tcW w:w="203" w:type="pct"/>
          </w:tcPr>
          <w:p w:rsidR="00B3231F" w:rsidRPr="00D47B10" w:rsidRDefault="00B3231F" w:rsidP="00E83760">
            <w:pPr>
              <w:contextualSpacing/>
              <w:jc w:val="both"/>
              <w:rPr>
                <w:sz w:val="26"/>
                <w:szCs w:val="26"/>
              </w:rPr>
            </w:pPr>
          </w:p>
        </w:tc>
        <w:tc>
          <w:tcPr>
            <w:tcW w:w="204" w:type="pct"/>
          </w:tcPr>
          <w:p w:rsidR="00B3231F" w:rsidRPr="00D47B10" w:rsidRDefault="00B3231F" w:rsidP="00E83760">
            <w:pPr>
              <w:contextualSpacing/>
              <w:jc w:val="both"/>
              <w:rPr>
                <w:sz w:val="26"/>
                <w:szCs w:val="26"/>
              </w:rPr>
            </w:pPr>
          </w:p>
        </w:tc>
        <w:tc>
          <w:tcPr>
            <w:tcW w:w="204" w:type="pct"/>
          </w:tcPr>
          <w:p w:rsidR="00B3231F" w:rsidRPr="00D47B10" w:rsidRDefault="00B3231F" w:rsidP="00E83760">
            <w:pPr>
              <w:contextualSpacing/>
              <w:jc w:val="both"/>
              <w:rPr>
                <w:sz w:val="26"/>
                <w:szCs w:val="26"/>
              </w:rPr>
            </w:pPr>
          </w:p>
        </w:tc>
        <w:tc>
          <w:tcPr>
            <w:tcW w:w="205" w:type="pct"/>
          </w:tcPr>
          <w:p w:rsidR="00B3231F" w:rsidRPr="00D47B10" w:rsidRDefault="00B3231F" w:rsidP="00E83760">
            <w:pPr>
              <w:contextualSpacing/>
              <w:jc w:val="both"/>
              <w:rPr>
                <w:sz w:val="26"/>
                <w:szCs w:val="26"/>
              </w:rPr>
            </w:pPr>
          </w:p>
        </w:tc>
        <w:tc>
          <w:tcPr>
            <w:tcW w:w="205" w:type="pct"/>
          </w:tcPr>
          <w:p w:rsidR="00B3231F" w:rsidRPr="00D47B10" w:rsidRDefault="00B3231F" w:rsidP="00E83760">
            <w:pPr>
              <w:contextualSpacing/>
              <w:jc w:val="both"/>
              <w:rPr>
                <w:sz w:val="26"/>
                <w:szCs w:val="26"/>
              </w:rPr>
            </w:pPr>
          </w:p>
        </w:tc>
        <w:tc>
          <w:tcPr>
            <w:tcW w:w="205" w:type="pct"/>
          </w:tcPr>
          <w:p w:rsidR="00B3231F" w:rsidRPr="00D47B10" w:rsidRDefault="00B3231F" w:rsidP="00E83760">
            <w:pPr>
              <w:contextualSpacing/>
              <w:jc w:val="both"/>
              <w:rPr>
                <w:sz w:val="26"/>
                <w:szCs w:val="26"/>
              </w:rPr>
            </w:pPr>
          </w:p>
        </w:tc>
        <w:tc>
          <w:tcPr>
            <w:tcW w:w="205" w:type="pct"/>
          </w:tcPr>
          <w:p w:rsidR="00B3231F" w:rsidRPr="00D47B10" w:rsidRDefault="00B3231F" w:rsidP="00E83760">
            <w:pPr>
              <w:contextualSpacing/>
              <w:jc w:val="both"/>
              <w:rPr>
                <w:sz w:val="26"/>
                <w:szCs w:val="26"/>
              </w:rPr>
            </w:pPr>
          </w:p>
        </w:tc>
        <w:tc>
          <w:tcPr>
            <w:tcW w:w="206" w:type="pct"/>
          </w:tcPr>
          <w:p w:rsidR="00B3231F" w:rsidRPr="00D47B10" w:rsidRDefault="00B3231F" w:rsidP="00E83760">
            <w:pPr>
              <w:contextualSpacing/>
              <w:jc w:val="both"/>
              <w:rPr>
                <w:sz w:val="26"/>
                <w:szCs w:val="26"/>
              </w:rPr>
            </w:pPr>
          </w:p>
        </w:tc>
        <w:tc>
          <w:tcPr>
            <w:tcW w:w="206" w:type="pct"/>
          </w:tcPr>
          <w:p w:rsidR="00B3231F" w:rsidRPr="00D47B10" w:rsidRDefault="00B3231F" w:rsidP="00E83760">
            <w:pPr>
              <w:contextualSpacing/>
              <w:jc w:val="both"/>
              <w:rPr>
                <w:sz w:val="26"/>
                <w:szCs w:val="26"/>
              </w:rPr>
            </w:pPr>
          </w:p>
        </w:tc>
        <w:tc>
          <w:tcPr>
            <w:tcW w:w="206" w:type="pct"/>
          </w:tcPr>
          <w:p w:rsidR="00B3231F" w:rsidRPr="00D47B10" w:rsidRDefault="00B3231F" w:rsidP="00E83760">
            <w:pPr>
              <w:contextualSpacing/>
              <w:jc w:val="both"/>
              <w:rPr>
                <w:sz w:val="26"/>
                <w:szCs w:val="26"/>
              </w:rPr>
            </w:pPr>
          </w:p>
        </w:tc>
        <w:tc>
          <w:tcPr>
            <w:tcW w:w="206" w:type="pct"/>
          </w:tcPr>
          <w:p w:rsidR="00B3231F" w:rsidRPr="00D47B10" w:rsidRDefault="00B3231F" w:rsidP="00E83760">
            <w:pPr>
              <w:contextualSpacing/>
              <w:jc w:val="both"/>
              <w:rPr>
                <w:sz w:val="26"/>
                <w:szCs w:val="26"/>
              </w:rPr>
            </w:pPr>
          </w:p>
        </w:tc>
        <w:tc>
          <w:tcPr>
            <w:tcW w:w="206" w:type="pct"/>
          </w:tcPr>
          <w:p w:rsidR="00B3231F" w:rsidRPr="00D47B10" w:rsidRDefault="00B3231F" w:rsidP="00E83760">
            <w:pPr>
              <w:contextualSpacing/>
              <w:jc w:val="both"/>
              <w:rPr>
                <w:sz w:val="26"/>
                <w:szCs w:val="26"/>
              </w:rPr>
            </w:pPr>
          </w:p>
        </w:tc>
        <w:tc>
          <w:tcPr>
            <w:tcW w:w="206" w:type="pct"/>
          </w:tcPr>
          <w:p w:rsidR="00B3231F" w:rsidRPr="00D47B10" w:rsidRDefault="00B3231F" w:rsidP="00E83760">
            <w:pPr>
              <w:contextualSpacing/>
              <w:jc w:val="both"/>
              <w:rPr>
                <w:sz w:val="26"/>
                <w:szCs w:val="26"/>
              </w:rPr>
            </w:pPr>
          </w:p>
        </w:tc>
        <w:tc>
          <w:tcPr>
            <w:tcW w:w="206" w:type="pct"/>
          </w:tcPr>
          <w:p w:rsidR="00B3231F" w:rsidRPr="00D47B10" w:rsidRDefault="00B3231F" w:rsidP="00E83760">
            <w:pPr>
              <w:contextualSpacing/>
              <w:jc w:val="both"/>
              <w:rPr>
                <w:sz w:val="26"/>
                <w:szCs w:val="26"/>
              </w:rPr>
            </w:pPr>
          </w:p>
        </w:tc>
        <w:tc>
          <w:tcPr>
            <w:tcW w:w="206" w:type="pct"/>
          </w:tcPr>
          <w:p w:rsidR="00B3231F" w:rsidRPr="00D47B10" w:rsidRDefault="00B3231F" w:rsidP="00E83760">
            <w:pPr>
              <w:contextualSpacing/>
              <w:jc w:val="both"/>
              <w:rPr>
                <w:sz w:val="26"/>
                <w:szCs w:val="26"/>
              </w:rPr>
            </w:pPr>
          </w:p>
        </w:tc>
        <w:tc>
          <w:tcPr>
            <w:tcW w:w="206" w:type="pct"/>
          </w:tcPr>
          <w:p w:rsidR="00B3231F" w:rsidRPr="00D47B10" w:rsidRDefault="00B3231F" w:rsidP="00E83760">
            <w:pPr>
              <w:contextualSpacing/>
              <w:jc w:val="both"/>
              <w:rPr>
                <w:sz w:val="26"/>
                <w:szCs w:val="26"/>
              </w:rPr>
            </w:pPr>
          </w:p>
        </w:tc>
        <w:tc>
          <w:tcPr>
            <w:tcW w:w="206" w:type="pct"/>
          </w:tcPr>
          <w:p w:rsidR="00B3231F" w:rsidRPr="00D47B10" w:rsidRDefault="00B3231F" w:rsidP="00E83760">
            <w:pPr>
              <w:contextualSpacing/>
              <w:jc w:val="both"/>
              <w:rPr>
                <w:sz w:val="26"/>
                <w:szCs w:val="26"/>
              </w:rPr>
            </w:pPr>
          </w:p>
        </w:tc>
        <w:tc>
          <w:tcPr>
            <w:tcW w:w="206" w:type="pct"/>
          </w:tcPr>
          <w:p w:rsidR="00B3231F" w:rsidRPr="00D47B10" w:rsidRDefault="00B3231F" w:rsidP="00E83760">
            <w:pPr>
              <w:contextualSpacing/>
              <w:jc w:val="both"/>
              <w:rPr>
                <w:sz w:val="26"/>
                <w:szCs w:val="26"/>
              </w:rPr>
            </w:pPr>
          </w:p>
        </w:tc>
        <w:tc>
          <w:tcPr>
            <w:tcW w:w="206" w:type="pct"/>
          </w:tcPr>
          <w:p w:rsidR="00B3231F" w:rsidRPr="00D47B10" w:rsidRDefault="00B3231F" w:rsidP="00E83760">
            <w:pPr>
              <w:contextualSpacing/>
              <w:jc w:val="both"/>
              <w:rPr>
                <w:sz w:val="26"/>
                <w:szCs w:val="26"/>
              </w:rPr>
            </w:pPr>
          </w:p>
        </w:tc>
        <w:tc>
          <w:tcPr>
            <w:tcW w:w="206" w:type="pct"/>
          </w:tcPr>
          <w:p w:rsidR="00B3231F" w:rsidRPr="00D47B10" w:rsidRDefault="00B3231F" w:rsidP="00E83760">
            <w:pPr>
              <w:contextualSpacing/>
              <w:jc w:val="both"/>
              <w:rPr>
                <w:sz w:val="26"/>
                <w:szCs w:val="26"/>
              </w:rPr>
            </w:pPr>
          </w:p>
        </w:tc>
        <w:tc>
          <w:tcPr>
            <w:tcW w:w="206" w:type="pct"/>
          </w:tcPr>
          <w:p w:rsidR="00B3231F" w:rsidRPr="00D47B10" w:rsidRDefault="00B3231F" w:rsidP="00E83760">
            <w:pPr>
              <w:contextualSpacing/>
              <w:jc w:val="both"/>
              <w:rPr>
                <w:sz w:val="26"/>
                <w:szCs w:val="26"/>
              </w:rPr>
            </w:pPr>
          </w:p>
        </w:tc>
        <w:tc>
          <w:tcPr>
            <w:tcW w:w="206" w:type="pct"/>
          </w:tcPr>
          <w:p w:rsidR="00B3231F" w:rsidRPr="00D47B10" w:rsidRDefault="00B3231F" w:rsidP="00E83760">
            <w:pPr>
              <w:contextualSpacing/>
              <w:jc w:val="both"/>
              <w:rPr>
                <w:sz w:val="26"/>
                <w:szCs w:val="26"/>
              </w:rPr>
            </w:pPr>
          </w:p>
        </w:tc>
        <w:tc>
          <w:tcPr>
            <w:tcW w:w="206" w:type="pct"/>
          </w:tcPr>
          <w:p w:rsidR="00B3231F" w:rsidRPr="00D47B10" w:rsidRDefault="00B3231F" w:rsidP="00E83760">
            <w:pPr>
              <w:contextualSpacing/>
              <w:jc w:val="both"/>
              <w:rPr>
                <w:sz w:val="26"/>
                <w:szCs w:val="26"/>
              </w:rPr>
            </w:pPr>
          </w:p>
        </w:tc>
      </w:tr>
    </w:tbl>
    <w:p w:rsidR="00B3231F" w:rsidRPr="00D47B10" w:rsidRDefault="00B3231F" w:rsidP="00B3231F">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B3231F" w:rsidRPr="00D47B10" w:rsidTr="00E83760">
        <w:trPr>
          <w:trHeight w:hRule="exact" w:val="340"/>
        </w:trPr>
        <w:tc>
          <w:tcPr>
            <w:tcW w:w="275" w:type="pct"/>
            <w:tcBorders>
              <w:top w:val="nil"/>
              <w:left w:val="nil"/>
              <w:bottom w:val="nil"/>
            </w:tcBorders>
          </w:tcPr>
          <w:p w:rsidR="00B3231F" w:rsidRPr="00D47B10" w:rsidRDefault="00B3231F" w:rsidP="00E83760">
            <w:pPr>
              <w:contextualSpacing/>
              <w:jc w:val="both"/>
              <w:rPr>
                <w:sz w:val="26"/>
                <w:szCs w:val="26"/>
              </w:rPr>
            </w:pPr>
          </w:p>
        </w:tc>
        <w:tc>
          <w:tcPr>
            <w:tcW w:w="203" w:type="pct"/>
          </w:tcPr>
          <w:p w:rsidR="00B3231F" w:rsidRPr="00D47B10" w:rsidRDefault="00B3231F" w:rsidP="00E83760">
            <w:pPr>
              <w:contextualSpacing/>
              <w:jc w:val="both"/>
              <w:rPr>
                <w:sz w:val="26"/>
                <w:szCs w:val="26"/>
              </w:rPr>
            </w:pPr>
          </w:p>
        </w:tc>
        <w:tc>
          <w:tcPr>
            <w:tcW w:w="204" w:type="pct"/>
          </w:tcPr>
          <w:p w:rsidR="00B3231F" w:rsidRPr="00D47B10" w:rsidRDefault="00B3231F" w:rsidP="00E83760">
            <w:pPr>
              <w:contextualSpacing/>
              <w:jc w:val="both"/>
              <w:rPr>
                <w:sz w:val="26"/>
                <w:szCs w:val="26"/>
              </w:rPr>
            </w:pPr>
          </w:p>
        </w:tc>
        <w:tc>
          <w:tcPr>
            <w:tcW w:w="204" w:type="pct"/>
          </w:tcPr>
          <w:p w:rsidR="00B3231F" w:rsidRPr="00D47B10" w:rsidRDefault="00B3231F" w:rsidP="00E83760">
            <w:pPr>
              <w:contextualSpacing/>
              <w:jc w:val="both"/>
              <w:rPr>
                <w:sz w:val="26"/>
                <w:szCs w:val="26"/>
              </w:rPr>
            </w:pPr>
          </w:p>
        </w:tc>
        <w:tc>
          <w:tcPr>
            <w:tcW w:w="205" w:type="pct"/>
          </w:tcPr>
          <w:p w:rsidR="00B3231F" w:rsidRPr="00D47B10" w:rsidRDefault="00B3231F" w:rsidP="00E83760">
            <w:pPr>
              <w:contextualSpacing/>
              <w:jc w:val="both"/>
              <w:rPr>
                <w:sz w:val="26"/>
                <w:szCs w:val="26"/>
              </w:rPr>
            </w:pPr>
          </w:p>
        </w:tc>
        <w:tc>
          <w:tcPr>
            <w:tcW w:w="205" w:type="pct"/>
          </w:tcPr>
          <w:p w:rsidR="00B3231F" w:rsidRPr="00D47B10" w:rsidRDefault="00B3231F" w:rsidP="00E83760">
            <w:pPr>
              <w:contextualSpacing/>
              <w:jc w:val="both"/>
              <w:rPr>
                <w:sz w:val="26"/>
                <w:szCs w:val="26"/>
              </w:rPr>
            </w:pPr>
          </w:p>
        </w:tc>
        <w:tc>
          <w:tcPr>
            <w:tcW w:w="205" w:type="pct"/>
          </w:tcPr>
          <w:p w:rsidR="00B3231F" w:rsidRPr="00D47B10" w:rsidRDefault="00B3231F" w:rsidP="00E83760">
            <w:pPr>
              <w:contextualSpacing/>
              <w:jc w:val="both"/>
              <w:rPr>
                <w:sz w:val="26"/>
                <w:szCs w:val="26"/>
              </w:rPr>
            </w:pPr>
          </w:p>
        </w:tc>
        <w:tc>
          <w:tcPr>
            <w:tcW w:w="205" w:type="pct"/>
          </w:tcPr>
          <w:p w:rsidR="00B3231F" w:rsidRPr="00D47B10" w:rsidRDefault="00B3231F" w:rsidP="00E83760">
            <w:pPr>
              <w:contextualSpacing/>
              <w:jc w:val="both"/>
              <w:rPr>
                <w:sz w:val="26"/>
                <w:szCs w:val="26"/>
              </w:rPr>
            </w:pPr>
          </w:p>
        </w:tc>
        <w:tc>
          <w:tcPr>
            <w:tcW w:w="206" w:type="pct"/>
          </w:tcPr>
          <w:p w:rsidR="00B3231F" w:rsidRPr="00D47B10" w:rsidRDefault="00B3231F" w:rsidP="00E83760">
            <w:pPr>
              <w:contextualSpacing/>
              <w:jc w:val="both"/>
              <w:rPr>
                <w:sz w:val="26"/>
                <w:szCs w:val="26"/>
              </w:rPr>
            </w:pPr>
          </w:p>
        </w:tc>
        <w:tc>
          <w:tcPr>
            <w:tcW w:w="206" w:type="pct"/>
          </w:tcPr>
          <w:p w:rsidR="00B3231F" w:rsidRPr="00D47B10" w:rsidRDefault="00B3231F" w:rsidP="00E83760">
            <w:pPr>
              <w:contextualSpacing/>
              <w:jc w:val="both"/>
              <w:rPr>
                <w:sz w:val="26"/>
                <w:szCs w:val="26"/>
              </w:rPr>
            </w:pPr>
          </w:p>
        </w:tc>
        <w:tc>
          <w:tcPr>
            <w:tcW w:w="206" w:type="pct"/>
          </w:tcPr>
          <w:p w:rsidR="00B3231F" w:rsidRPr="00D47B10" w:rsidRDefault="00B3231F" w:rsidP="00E83760">
            <w:pPr>
              <w:contextualSpacing/>
              <w:jc w:val="both"/>
              <w:rPr>
                <w:sz w:val="26"/>
                <w:szCs w:val="26"/>
              </w:rPr>
            </w:pPr>
          </w:p>
        </w:tc>
        <w:tc>
          <w:tcPr>
            <w:tcW w:w="206" w:type="pct"/>
          </w:tcPr>
          <w:p w:rsidR="00B3231F" w:rsidRPr="00D47B10" w:rsidRDefault="00B3231F" w:rsidP="00E83760">
            <w:pPr>
              <w:contextualSpacing/>
              <w:jc w:val="both"/>
              <w:rPr>
                <w:sz w:val="26"/>
                <w:szCs w:val="26"/>
              </w:rPr>
            </w:pPr>
          </w:p>
        </w:tc>
        <w:tc>
          <w:tcPr>
            <w:tcW w:w="206" w:type="pct"/>
          </w:tcPr>
          <w:p w:rsidR="00B3231F" w:rsidRPr="00D47B10" w:rsidRDefault="00B3231F" w:rsidP="00E83760">
            <w:pPr>
              <w:contextualSpacing/>
              <w:jc w:val="both"/>
              <w:rPr>
                <w:sz w:val="26"/>
                <w:szCs w:val="26"/>
              </w:rPr>
            </w:pPr>
          </w:p>
        </w:tc>
        <w:tc>
          <w:tcPr>
            <w:tcW w:w="206" w:type="pct"/>
          </w:tcPr>
          <w:p w:rsidR="00B3231F" w:rsidRPr="00D47B10" w:rsidRDefault="00B3231F" w:rsidP="00E83760">
            <w:pPr>
              <w:contextualSpacing/>
              <w:jc w:val="both"/>
              <w:rPr>
                <w:sz w:val="26"/>
                <w:szCs w:val="26"/>
              </w:rPr>
            </w:pPr>
          </w:p>
        </w:tc>
        <w:tc>
          <w:tcPr>
            <w:tcW w:w="206" w:type="pct"/>
          </w:tcPr>
          <w:p w:rsidR="00B3231F" w:rsidRPr="00D47B10" w:rsidRDefault="00B3231F" w:rsidP="00E83760">
            <w:pPr>
              <w:contextualSpacing/>
              <w:jc w:val="both"/>
              <w:rPr>
                <w:sz w:val="26"/>
                <w:szCs w:val="26"/>
              </w:rPr>
            </w:pPr>
          </w:p>
        </w:tc>
        <w:tc>
          <w:tcPr>
            <w:tcW w:w="206" w:type="pct"/>
          </w:tcPr>
          <w:p w:rsidR="00B3231F" w:rsidRPr="00D47B10" w:rsidRDefault="00B3231F" w:rsidP="00E83760">
            <w:pPr>
              <w:contextualSpacing/>
              <w:jc w:val="both"/>
              <w:rPr>
                <w:sz w:val="26"/>
                <w:szCs w:val="26"/>
              </w:rPr>
            </w:pPr>
          </w:p>
        </w:tc>
        <w:tc>
          <w:tcPr>
            <w:tcW w:w="206" w:type="pct"/>
          </w:tcPr>
          <w:p w:rsidR="00B3231F" w:rsidRPr="00D47B10" w:rsidRDefault="00B3231F" w:rsidP="00E83760">
            <w:pPr>
              <w:contextualSpacing/>
              <w:jc w:val="both"/>
              <w:rPr>
                <w:sz w:val="26"/>
                <w:szCs w:val="26"/>
              </w:rPr>
            </w:pPr>
          </w:p>
        </w:tc>
        <w:tc>
          <w:tcPr>
            <w:tcW w:w="206" w:type="pct"/>
          </w:tcPr>
          <w:p w:rsidR="00B3231F" w:rsidRPr="00D47B10" w:rsidRDefault="00B3231F" w:rsidP="00E83760">
            <w:pPr>
              <w:contextualSpacing/>
              <w:jc w:val="both"/>
              <w:rPr>
                <w:sz w:val="26"/>
                <w:szCs w:val="26"/>
              </w:rPr>
            </w:pPr>
          </w:p>
        </w:tc>
        <w:tc>
          <w:tcPr>
            <w:tcW w:w="206" w:type="pct"/>
          </w:tcPr>
          <w:p w:rsidR="00B3231F" w:rsidRPr="00D47B10" w:rsidRDefault="00B3231F" w:rsidP="00E83760">
            <w:pPr>
              <w:contextualSpacing/>
              <w:jc w:val="both"/>
              <w:rPr>
                <w:sz w:val="26"/>
                <w:szCs w:val="26"/>
              </w:rPr>
            </w:pPr>
          </w:p>
        </w:tc>
        <w:tc>
          <w:tcPr>
            <w:tcW w:w="206" w:type="pct"/>
          </w:tcPr>
          <w:p w:rsidR="00B3231F" w:rsidRPr="00D47B10" w:rsidRDefault="00B3231F" w:rsidP="00E83760">
            <w:pPr>
              <w:contextualSpacing/>
              <w:jc w:val="both"/>
              <w:rPr>
                <w:sz w:val="26"/>
                <w:szCs w:val="26"/>
              </w:rPr>
            </w:pPr>
          </w:p>
        </w:tc>
        <w:tc>
          <w:tcPr>
            <w:tcW w:w="206" w:type="pct"/>
          </w:tcPr>
          <w:p w:rsidR="00B3231F" w:rsidRPr="00D47B10" w:rsidRDefault="00B3231F" w:rsidP="00E83760">
            <w:pPr>
              <w:contextualSpacing/>
              <w:jc w:val="both"/>
              <w:rPr>
                <w:sz w:val="26"/>
                <w:szCs w:val="26"/>
              </w:rPr>
            </w:pPr>
          </w:p>
        </w:tc>
        <w:tc>
          <w:tcPr>
            <w:tcW w:w="206" w:type="pct"/>
          </w:tcPr>
          <w:p w:rsidR="00B3231F" w:rsidRPr="00D47B10" w:rsidRDefault="00B3231F" w:rsidP="00E83760">
            <w:pPr>
              <w:contextualSpacing/>
              <w:jc w:val="both"/>
              <w:rPr>
                <w:sz w:val="26"/>
                <w:szCs w:val="26"/>
              </w:rPr>
            </w:pPr>
          </w:p>
        </w:tc>
        <w:tc>
          <w:tcPr>
            <w:tcW w:w="206" w:type="pct"/>
          </w:tcPr>
          <w:p w:rsidR="00B3231F" w:rsidRPr="00D47B10" w:rsidRDefault="00B3231F" w:rsidP="00E83760">
            <w:pPr>
              <w:contextualSpacing/>
              <w:jc w:val="both"/>
              <w:rPr>
                <w:sz w:val="26"/>
                <w:szCs w:val="26"/>
              </w:rPr>
            </w:pPr>
          </w:p>
        </w:tc>
        <w:tc>
          <w:tcPr>
            <w:tcW w:w="206" w:type="pct"/>
          </w:tcPr>
          <w:p w:rsidR="00B3231F" w:rsidRPr="00D47B10" w:rsidRDefault="00B3231F" w:rsidP="00E83760">
            <w:pPr>
              <w:contextualSpacing/>
              <w:jc w:val="both"/>
              <w:rPr>
                <w:sz w:val="26"/>
                <w:szCs w:val="26"/>
              </w:rPr>
            </w:pPr>
          </w:p>
        </w:tc>
      </w:tr>
    </w:tbl>
    <w:p w:rsidR="00B3231F" w:rsidRPr="00D47B10" w:rsidRDefault="00B3231F" w:rsidP="00B3231F">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B3231F" w:rsidRPr="00D47B10" w:rsidTr="00E83760">
        <w:trPr>
          <w:trHeight w:hRule="exact" w:val="340"/>
        </w:trPr>
        <w:tc>
          <w:tcPr>
            <w:tcW w:w="1834" w:type="pct"/>
            <w:tcBorders>
              <w:top w:val="nil"/>
              <w:left w:val="nil"/>
              <w:bottom w:val="nil"/>
            </w:tcBorders>
          </w:tcPr>
          <w:p w:rsidR="00B3231F" w:rsidRPr="00D47B10" w:rsidRDefault="00B3231F" w:rsidP="00E83760">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B3231F" w:rsidRPr="00D47B10" w:rsidRDefault="00B3231F" w:rsidP="00E83760">
            <w:pPr>
              <w:contextualSpacing/>
              <w:jc w:val="both"/>
              <w:rPr>
                <w:color w:val="C0C0C0"/>
                <w:sz w:val="26"/>
                <w:szCs w:val="26"/>
              </w:rPr>
            </w:pPr>
            <w:r w:rsidRPr="00D47B10">
              <w:rPr>
                <w:color w:val="C0C0C0"/>
                <w:sz w:val="26"/>
                <w:szCs w:val="26"/>
              </w:rPr>
              <w:t>ч</w:t>
            </w:r>
          </w:p>
        </w:tc>
        <w:tc>
          <w:tcPr>
            <w:tcW w:w="335" w:type="pct"/>
          </w:tcPr>
          <w:p w:rsidR="00B3231F" w:rsidRPr="00D47B10" w:rsidRDefault="00B3231F" w:rsidP="00E83760">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B3231F" w:rsidRPr="00D47B10" w:rsidRDefault="00B3231F" w:rsidP="00E83760">
            <w:pPr>
              <w:contextualSpacing/>
              <w:jc w:val="both"/>
              <w:rPr>
                <w:sz w:val="26"/>
                <w:szCs w:val="26"/>
              </w:rPr>
            </w:pPr>
            <w:r w:rsidRPr="00D47B10">
              <w:rPr>
                <w:sz w:val="26"/>
                <w:szCs w:val="26"/>
              </w:rPr>
              <w:t>.</w:t>
            </w:r>
          </w:p>
        </w:tc>
        <w:tc>
          <w:tcPr>
            <w:tcW w:w="335" w:type="pct"/>
          </w:tcPr>
          <w:p w:rsidR="00B3231F" w:rsidRPr="00D47B10" w:rsidRDefault="00B3231F" w:rsidP="00E83760">
            <w:pPr>
              <w:contextualSpacing/>
              <w:jc w:val="both"/>
              <w:rPr>
                <w:color w:val="C0C0C0"/>
                <w:sz w:val="26"/>
                <w:szCs w:val="26"/>
              </w:rPr>
            </w:pPr>
            <w:r w:rsidRPr="00D47B10">
              <w:rPr>
                <w:color w:val="C0C0C0"/>
                <w:sz w:val="26"/>
                <w:szCs w:val="26"/>
              </w:rPr>
              <w:t>м</w:t>
            </w:r>
          </w:p>
        </w:tc>
        <w:tc>
          <w:tcPr>
            <w:tcW w:w="335" w:type="pct"/>
          </w:tcPr>
          <w:p w:rsidR="00B3231F" w:rsidRPr="00D47B10" w:rsidRDefault="00B3231F" w:rsidP="00E83760">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B3231F" w:rsidRPr="00D47B10" w:rsidRDefault="00B3231F" w:rsidP="00E83760">
            <w:pPr>
              <w:contextualSpacing/>
              <w:jc w:val="both"/>
              <w:rPr>
                <w:sz w:val="26"/>
                <w:szCs w:val="26"/>
              </w:rPr>
            </w:pPr>
            <w:r w:rsidRPr="00D47B10">
              <w:rPr>
                <w:sz w:val="26"/>
                <w:szCs w:val="26"/>
              </w:rPr>
              <w:t>.</w:t>
            </w:r>
          </w:p>
        </w:tc>
        <w:tc>
          <w:tcPr>
            <w:tcW w:w="335" w:type="pct"/>
          </w:tcPr>
          <w:p w:rsidR="00B3231F" w:rsidRPr="00D47B10" w:rsidRDefault="00B3231F" w:rsidP="00E83760">
            <w:pPr>
              <w:contextualSpacing/>
              <w:jc w:val="both"/>
              <w:rPr>
                <w:sz w:val="26"/>
                <w:szCs w:val="26"/>
              </w:rPr>
            </w:pPr>
          </w:p>
        </w:tc>
        <w:tc>
          <w:tcPr>
            <w:tcW w:w="335" w:type="pct"/>
          </w:tcPr>
          <w:p w:rsidR="00B3231F" w:rsidRPr="00D47B10" w:rsidRDefault="00B3231F" w:rsidP="00E83760">
            <w:pPr>
              <w:contextualSpacing/>
              <w:jc w:val="both"/>
              <w:rPr>
                <w:sz w:val="26"/>
                <w:szCs w:val="26"/>
              </w:rPr>
            </w:pPr>
          </w:p>
        </w:tc>
        <w:tc>
          <w:tcPr>
            <w:tcW w:w="335" w:type="pct"/>
          </w:tcPr>
          <w:p w:rsidR="00B3231F" w:rsidRPr="00D47B10" w:rsidRDefault="00B3231F" w:rsidP="00E83760">
            <w:pPr>
              <w:contextualSpacing/>
              <w:jc w:val="both"/>
              <w:rPr>
                <w:color w:val="C0C0C0"/>
                <w:sz w:val="26"/>
                <w:szCs w:val="26"/>
              </w:rPr>
            </w:pPr>
            <w:r w:rsidRPr="00D47B10">
              <w:rPr>
                <w:color w:val="C0C0C0"/>
                <w:sz w:val="26"/>
                <w:szCs w:val="26"/>
              </w:rPr>
              <w:t>г</w:t>
            </w:r>
          </w:p>
        </w:tc>
        <w:tc>
          <w:tcPr>
            <w:tcW w:w="335" w:type="pct"/>
          </w:tcPr>
          <w:p w:rsidR="00B3231F" w:rsidRPr="00D47B10" w:rsidRDefault="00B3231F" w:rsidP="00E83760">
            <w:pPr>
              <w:contextualSpacing/>
              <w:jc w:val="both"/>
              <w:rPr>
                <w:color w:val="C0C0C0"/>
                <w:sz w:val="26"/>
                <w:szCs w:val="26"/>
              </w:rPr>
            </w:pPr>
            <w:r w:rsidRPr="00D47B10">
              <w:rPr>
                <w:color w:val="C0C0C0"/>
                <w:sz w:val="26"/>
                <w:szCs w:val="26"/>
              </w:rPr>
              <w:t>г</w:t>
            </w:r>
          </w:p>
        </w:tc>
      </w:tr>
    </w:tbl>
    <w:p w:rsidR="00B3231F" w:rsidRPr="00D47B10" w:rsidRDefault="00B3231F" w:rsidP="00B3231F">
      <w:pPr>
        <w:contextualSpacing/>
        <w:jc w:val="center"/>
        <w:rPr>
          <w:i/>
          <w:sz w:val="26"/>
          <w:szCs w:val="26"/>
          <w:vertAlign w:val="superscript"/>
        </w:rPr>
      </w:pPr>
      <w:r w:rsidRPr="00D47B10">
        <w:rPr>
          <w:i/>
          <w:sz w:val="26"/>
          <w:szCs w:val="26"/>
          <w:vertAlign w:val="superscript"/>
        </w:rPr>
        <w:t>отчество</w:t>
      </w:r>
    </w:p>
    <w:p w:rsidR="00B3231F" w:rsidRPr="00D47B10" w:rsidRDefault="00B3231F" w:rsidP="00B3231F">
      <w:pPr>
        <w:contextualSpacing/>
        <w:jc w:val="both"/>
        <w:rPr>
          <w:b/>
          <w:sz w:val="26"/>
          <w:szCs w:val="26"/>
        </w:rPr>
      </w:pPr>
    </w:p>
    <w:p w:rsidR="00B3231F" w:rsidRPr="00D47B10" w:rsidRDefault="00B3231F" w:rsidP="00B3231F">
      <w:pPr>
        <w:contextualSpacing/>
        <w:jc w:val="both"/>
        <w:rPr>
          <w:b/>
          <w:sz w:val="26"/>
          <w:szCs w:val="26"/>
        </w:rPr>
      </w:pPr>
    </w:p>
    <w:p w:rsidR="00B3231F" w:rsidRPr="00D47B10" w:rsidRDefault="00B3231F" w:rsidP="00B3231F">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B3231F" w:rsidRPr="00D47B10" w:rsidRDefault="00B3231F" w:rsidP="00B3231F">
      <w:pPr>
        <w:contextualSpacing/>
        <w:jc w:val="both"/>
        <w:rPr>
          <w:sz w:val="26"/>
          <w:szCs w:val="2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397"/>
        <w:gridCol w:w="397"/>
        <w:gridCol w:w="397"/>
        <w:gridCol w:w="397"/>
        <w:gridCol w:w="397"/>
        <w:gridCol w:w="397"/>
        <w:gridCol w:w="397"/>
        <w:gridCol w:w="397"/>
        <w:gridCol w:w="397"/>
        <w:gridCol w:w="1213"/>
        <w:gridCol w:w="397"/>
        <w:gridCol w:w="397"/>
        <w:gridCol w:w="397"/>
        <w:gridCol w:w="397"/>
        <w:gridCol w:w="397"/>
        <w:gridCol w:w="397"/>
        <w:gridCol w:w="397"/>
        <w:gridCol w:w="397"/>
        <w:gridCol w:w="397"/>
        <w:gridCol w:w="397"/>
        <w:gridCol w:w="397"/>
        <w:gridCol w:w="311"/>
      </w:tblGrid>
      <w:tr w:rsidR="00B3231F" w:rsidRPr="00D47B10" w:rsidTr="00E83760">
        <w:trPr>
          <w:trHeight w:hRule="exact" w:val="340"/>
        </w:trPr>
        <w:tc>
          <w:tcPr>
            <w:tcW w:w="1134" w:type="dxa"/>
            <w:tcBorders>
              <w:top w:val="nil"/>
              <w:left w:val="nil"/>
              <w:bottom w:val="nil"/>
            </w:tcBorders>
          </w:tcPr>
          <w:p w:rsidR="00B3231F" w:rsidRPr="00D47B10" w:rsidRDefault="00B3231F" w:rsidP="00E83760">
            <w:pPr>
              <w:contextualSpacing/>
              <w:jc w:val="both"/>
              <w:rPr>
                <w:b/>
                <w:sz w:val="26"/>
                <w:szCs w:val="26"/>
              </w:rPr>
            </w:pPr>
            <w:r w:rsidRPr="00D47B10">
              <w:rPr>
                <w:b/>
                <w:sz w:val="26"/>
                <w:szCs w:val="26"/>
              </w:rPr>
              <w:t>Серия</w:t>
            </w:r>
          </w:p>
        </w:tc>
        <w:tc>
          <w:tcPr>
            <w:tcW w:w="397" w:type="dxa"/>
          </w:tcPr>
          <w:p w:rsidR="00B3231F" w:rsidRPr="00D47B10" w:rsidRDefault="00B3231F" w:rsidP="00E83760">
            <w:pPr>
              <w:contextualSpacing/>
              <w:jc w:val="both"/>
              <w:rPr>
                <w:sz w:val="26"/>
                <w:szCs w:val="26"/>
              </w:rPr>
            </w:pPr>
          </w:p>
        </w:tc>
        <w:tc>
          <w:tcPr>
            <w:tcW w:w="397" w:type="dxa"/>
          </w:tcPr>
          <w:p w:rsidR="00B3231F" w:rsidRPr="00D47B10" w:rsidRDefault="00B3231F" w:rsidP="00E83760">
            <w:pPr>
              <w:contextualSpacing/>
              <w:jc w:val="both"/>
              <w:rPr>
                <w:sz w:val="26"/>
                <w:szCs w:val="26"/>
              </w:rPr>
            </w:pPr>
          </w:p>
        </w:tc>
        <w:tc>
          <w:tcPr>
            <w:tcW w:w="397" w:type="dxa"/>
          </w:tcPr>
          <w:p w:rsidR="00B3231F" w:rsidRPr="00D47B10" w:rsidRDefault="00B3231F" w:rsidP="00E83760">
            <w:pPr>
              <w:contextualSpacing/>
              <w:jc w:val="both"/>
              <w:rPr>
                <w:sz w:val="26"/>
                <w:szCs w:val="26"/>
              </w:rPr>
            </w:pPr>
          </w:p>
        </w:tc>
        <w:tc>
          <w:tcPr>
            <w:tcW w:w="397" w:type="dxa"/>
          </w:tcPr>
          <w:p w:rsidR="00B3231F" w:rsidRPr="00D47B10" w:rsidRDefault="00B3231F" w:rsidP="00E83760">
            <w:pPr>
              <w:contextualSpacing/>
              <w:jc w:val="both"/>
              <w:rPr>
                <w:sz w:val="26"/>
                <w:szCs w:val="26"/>
              </w:rPr>
            </w:pPr>
          </w:p>
        </w:tc>
        <w:tc>
          <w:tcPr>
            <w:tcW w:w="397" w:type="dxa"/>
          </w:tcPr>
          <w:p w:rsidR="00B3231F" w:rsidRPr="00D47B10" w:rsidRDefault="00B3231F" w:rsidP="00E83760">
            <w:pPr>
              <w:contextualSpacing/>
              <w:jc w:val="both"/>
              <w:rPr>
                <w:sz w:val="26"/>
                <w:szCs w:val="26"/>
              </w:rPr>
            </w:pPr>
          </w:p>
        </w:tc>
        <w:tc>
          <w:tcPr>
            <w:tcW w:w="397" w:type="dxa"/>
          </w:tcPr>
          <w:p w:rsidR="00B3231F" w:rsidRPr="00D47B10" w:rsidRDefault="00B3231F" w:rsidP="00E83760">
            <w:pPr>
              <w:contextualSpacing/>
              <w:jc w:val="both"/>
              <w:rPr>
                <w:sz w:val="26"/>
                <w:szCs w:val="26"/>
              </w:rPr>
            </w:pPr>
          </w:p>
        </w:tc>
        <w:tc>
          <w:tcPr>
            <w:tcW w:w="397" w:type="dxa"/>
          </w:tcPr>
          <w:p w:rsidR="00B3231F" w:rsidRPr="00D47B10" w:rsidRDefault="00B3231F" w:rsidP="00E83760">
            <w:pPr>
              <w:contextualSpacing/>
              <w:jc w:val="both"/>
              <w:rPr>
                <w:sz w:val="26"/>
                <w:szCs w:val="26"/>
              </w:rPr>
            </w:pPr>
          </w:p>
        </w:tc>
        <w:tc>
          <w:tcPr>
            <w:tcW w:w="397" w:type="dxa"/>
          </w:tcPr>
          <w:p w:rsidR="00B3231F" w:rsidRPr="00D47B10" w:rsidRDefault="00B3231F" w:rsidP="00E83760">
            <w:pPr>
              <w:contextualSpacing/>
              <w:jc w:val="both"/>
              <w:rPr>
                <w:sz w:val="26"/>
                <w:szCs w:val="26"/>
              </w:rPr>
            </w:pPr>
          </w:p>
        </w:tc>
        <w:tc>
          <w:tcPr>
            <w:tcW w:w="397" w:type="dxa"/>
          </w:tcPr>
          <w:p w:rsidR="00B3231F" w:rsidRPr="00D47B10" w:rsidRDefault="00B3231F" w:rsidP="00E83760">
            <w:pPr>
              <w:contextualSpacing/>
              <w:jc w:val="both"/>
              <w:rPr>
                <w:sz w:val="26"/>
                <w:szCs w:val="26"/>
              </w:rPr>
            </w:pPr>
          </w:p>
        </w:tc>
        <w:tc>
          <w:tcPr>
            <w:tcW w:w="1213" w:type="dxa"/>
            <w:tcBorders>
              <w:top w:val="nil"/>
              <w:bottom w:val="nil"/>
            </w:tcBorders>
          </w:tcPr>
          <w:p w:rsidR="00B3231F" w:rsidRPr="00D47B10" w:rsidRDefault="00B3231F" w:rsidP="00E83760">
            <w:pPr>
              <w:ind w:right="-108"/>
              <w:contextualSpacing/>
              <w:rPr>
                <w:b/>
                <w:sz w:val="26"/>
                <w:szCs w:val="26"/>
              </w:rPr>
            </w:pPr>
            <w:r w:rsidRPr="00D47B10">
              <w:rPr>
                <w:b/>
                <w:sz w:val="26"/>
                <w:szCs w:val="26"/>
              </w:rPr>
              <w:t>Номер</w:t>
            </w:r>
          </w:p>
        </w:tc>
        <w:tc>
          <w:tcPr>
            <w:tcW w:w="397" w:type="dxa"/>
          </w:tcPr>
          <w:p w:rsidR="00B3231F" w:rsidRPr="00D47B10" w:rsidRDefault="00B3231F" w:rsidP="00E83760">
            <w:pPr>
              <w:ind w:right="380"/>
              <w:contextualSpacing/>
              <w:jc w:val="both"/>
              <w:rPr>
                <w:sz w:val="26"/>
                <w:szCs w:val="26"/>
              </w:rPr>
            </w:pPr>
          </w:p>
        </w:tc>
        <w:tc>
          <w:tcPr>
            <w:tcW w:w="397" w:type="dxa"/>
          </w:tcPr>
          <w:p w:rsidR="00B3231F" w:rsidRPr="00D47B10" w:rsidRDefault="00B3231F" w:rsidP="00E83760">
            <w:pPr>
              <w:ind w:right="380"/>
              <w:contextualSpacing/>
              <w:jc w:val="both"/>
              <w:rPr>
                <w:sz w:val="26"/>
                <w:szCs w:val="26"/>
              </w:rPr>
            </w:pPr>
          </w:p>
        </w:tc>
        <w:tc>
          <w:tcPr>
            <w:tcW w:w="397" w:type="dxa"/>
          </w:tcPr>
          <w:p w:rsidR="00B3231F" w:rsidRPr="00D47B10" w:rsidRDefault="00B3231F" w:rsidP="00E83760">
            <w:pPr>
              <w:contextualSpacing/>
              <w:jc w:val="both"/>
              <w:rPr>
                <w:sz w:val="26"/>
                <w:szCs w:val="26"/>
              </w:rPr>
            </w:pPr>
          </w:p>
        </w:tc>
        <w:tc>
          <w:tcPr>
            <w:tcW w:w="397" w:type="dxa"/>
          </w:tcPr>
          <w:p w:rsidR="00B3231F" w:rsidRPr="00D47B10" w:rsidRDefault="00B3231F" w:rsidP="00E83760">
            <w:pPr>
              <w:contextualSpacing/>
              <w:jc w:val="both"/>
              <w:rPr>
                <w:sz w:val="26"/>
                <w:szCs w:val="26"/>
              </w:rPr>
            </w:pPr>
          </w:p>
        </w:tc>
        <w:tc>
          <w:tcPr>
            <w:tcW w:w="397" w:type="dxa"/>
          </w:tcPr>
          <w:p w:rsidR="00B3231F" w:rsidRPr="00D47B10" w:rsidRDefault="00B3231F" w:rsidP="00E83760">
            <w:pPr>
              <w:contextualSpacing/>
              <w:jc w:val="both"/>
              <w:rPr>
                <w:sz w:val="26"/>
                <w:szCs w:val="26"/>
              </w:rPr>
            </w:pPr>
          </w:p>
        </w:tc>
        <w:tc>
          <w:tcPr>
            <w:tcW w:w="397" w:type="dxa"/>
          </w:tcPr>
          <w:p w:rsidR="00B3231F" w:rsidRPr="00D47B10" w:rsidRDefault="00B3231F" w:rsidP="00E83760">
            <w:pPr>
              <w:contextualSpacing/>
              <w:jc w:val="both"/>
              <w:rPr>
                <w:sz w:val="26"/>
                <w:szCs w:val="26"/>
              </w:rPr>
            </w:pPr>
          </w:p>
        </w:tc>
        <w:tc>
          <w:tcPr>
            <w:tcW w:w="397" w:type="dxa"/>
          </w:tcPr>
          <w:p w:rsidR="00B3231F" w:rsidRPr="00D47B10" w:rsidRDefault="00B3231F" w:rsidP="00E83760">
            <w:pPr>
              <w:contextualSpacing/>
              <w:jc w:val="both"/>
              <w:rPr>
                <w:sz w:val="26"/>
                <w:szCs w:val="26"/>
              </w:rPr>
            </w:pPr>
          </w:p>
        </w:tc>
        <w:tc>
          <w:tcPr>
            <w:tcW w:w="397" w:type="dxa"/>
          </w:tcPr>
          <w:p w:rsidR="00B3231F" w:rsidRPr="00D47B10" w:rsidRDefault="00B3231F" w:rsidP="00E83760">
            <w:pPr>
              <w:contextualSpacing/>
              <w:jc w:val="both"/>
              <w:rPr>
                <w:sz w:val="26"/>
                <w:szCs w:val="26"/>
              </w:rPr>
            </w:pPr>
          </w:p>
        </w:tc>
        <w:tc>
          <w:tcPr>
            <w:tcW w:w="397" w:type="dxa"/>
          </w:tcPr>
          <w:p w:rsidR="00B3231F" w:rsidRPr="00D47B10" w:rsidRDefault="00B3231F" w:rsidP="00E83760">
            <w:pPr>
              <w:contextualSpacing/>
              <w:jc w:val="both"/>
              <w:rPr>
                <w:sz w:val="26"/>
                <w:szCs w:val="26"/>
              </w:rPr>
            </w:pPr>
          </w:p>
        </w:tc>
        <w:tc>
          <w:tcPr>
            <w:tcW w:w="397" w:type="dxa"/>
          </w:tcPr>
          <w:p w:rsidR="00B3231F" w:rsidRPr="00D47B10" w:rsidRDefault="00B3231F" w:rsidP="00E83760">
            <w:pPr>
              <w:contextualSpacing/>
              <w:jc w:val="both"/>
              <w:rPr>
                <w:sz w:val="26"/>
                <w:szCs w:val="26"/>
              </w:rPr>
            </w:pPr>
          </w:p>
        </w:tc>
        <w:tc>
          <w:tcPr>
            <w:tcW w:w="397" w:type="dxa"/>
          </w:tcPr>
          <w:p w:rsidR="00B3231F" w:rsidRPr="00D47B10" w:rsidRDefault="00B3231F" w:rsidP="00E83760">
            <w:pPr>
              <w:contextualSpacing/>
              <w:jc w:val="both"/>
              <w:rPr>
                <w:sz w:val="26"/>
                <w:szCs w:val="26"/>
              </w:rPr>
            </w:pPr>
          </w:p>
        </w:tc>
        <w:tc>
          <w:tcPr>
            <w:tcW w:w="311" w:type="dxa"/>
          </w:tcPr>
          <w:p w:rsidR="00B3231F" w:rsidRPr="00D47B10" w:rsidRDefault="00B3231F" w:rsidP="00E83760">
            <w:pPr>
              <w:contextualSpacing/>
              <w:jc w:val="both"/>
              <w:rPr>
                <w:sz w:val="26"/>
                <w:szCs w:val="26"/>
              </w:rPr>
            </w:pPr>
          </w:p>
        </w:tc>
      </w:tr>
    </w:tbl>
    <w:p w:rsidR="00B3231F" w:rsidRPr="00D47B10" w:rsidRDefault="00B3231F" w:rsidP="00B3231F">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B3231F" w:rsidRPr="00D47B10" w:rsidTr="00E83760">
        <w:trPr>
          <w:trHeight w:hRule="exact" w:val="340"/>
        </w:trPr>
        <w:tc>
          <w:tcPr>
            <w:tcW w:w="1134" w:type="dxa"/>
            <w:tcBorders>
              <w:top w:val="nil"/>
              <w:left w:val="nil"/>
              <w:bottom w:val="nil"/>
            </w:tcBorders>
          </w:tcPr>
          <w:p w:rsidR="00B3231F" w:rsidRPr="00D47B10" w:rsidRDefault="00B3231F" w:rsidP="00E83760">
            <w:pPr>
              <w:contextualSpacing/>
              <w:jc w:val="both"/>
              <w:rPr>
                <w:sz w:val="26"/>
                <w:szCs w:val="26"/>
              </w:rPr>
            </w:pPr>
            <w:r w:rsidRPr="00D47B10">
              <w:rPr>
                <w:b/>
                <w:sz w:val="26"/>
                <w:szCs w:val="26"/>
              </w:rPr>
              <w:t>Пол</w:t>
            </w:r>
            <w:r w:rsidRPr="00D47B10">
              <w:rPr>
                <w:sz w:val="26"/>
                <w:szCs w:val="26"/>
              </w:rPr>
              <w:t>:</w:t>
            </w:r>
          </w:p>
        </w:tc>
        <w:tc>
          <w:tcPr>
            <w:tcW w:w="397" w:type="dxa"/>
          </w:tcPr>
          <w:p w:rsidR="00B3231F" w:rsidRPr="00D47B10" w:rsidRDefault="00B3231F" w:rsidP="00E83760">
            <w:pPr>
              <w:contextualSpacing/>
              <w:jc w:val="both"/>
              <w:rPr>
                <w:sz w:val="26"/>
                <w:szCs w:val="26"/>
              </w:rPr>
            </w:pPr>
          </w:p>
        </w:tc>
        <w:tc>
          <w:tcPr>
            <w:tcW w:w="1701" w:type="dxa"/>
            <w:tcBorders>
              <w:top w:val="nil"/>
              <w:bottom w:val="nil"/>
            </w:tcBorders>
            <w:vAlign w:val="center"/>
          </w:tcPr>
          <w:p w:rsidR="00B3231F" w:rsidRPr="00D47B10" w:rsidRDefault="00B3231F" w:rsidP="00E83760">
            <w:pPr>
              <w:contextualSpacing/>
              <w:rPr>
                <w:sz w:val="26"/>
                <w:szCs w:val="26"/>
              </w:rPr>
            </w:pPr>
            <w:r>
              <w:rPr>
                <w:sz w:val="26"/>
                <w:szCs w:val="26"/>
              </w:rPr>
              <w:t>М</w:t>
            </w:r>
            <w:r w:rsidRPr="00D47B10">
              <w:rPr>
                <w:sz w:val="26"/>
                <w:szCs w:val="26"/>
              </w:rPr>
              <w:t>ужской</w:t>
            </w:r>
          </w:p>
        </w:tc>
        <w:tc>
          <w:tcPr>
            <w:tcW w:w="397" w:type="dxa"/>
          </w:tcPr>
          <w:p w:rsidR="00B3231F" w:rsidRPr="00D47B10" w:rsidRDefault="00B3231F" w:rsidP="00E83760">
            <w:pPr>
              <w:contextualSpacing/>
              <w:jc w:val="both"/>
              <w:rPr>
                <w:sz w:val="26"/>
                <w:szCs w:val="26"/>
              </w:rPr>
            </w:pPr>
          </w:p>
        </w:tc>
        <w:tc>
          <w:tcPr>
            <w:tcW w:w="1583" w:type="dxa"/>
            <w:tcBorders>
              <w:top w:val="nil"/>
              <w:bottom w:val="nil"/>
              <w:right w:val="nil"/>
            </w:tcBorders>
            <w:vAlign w:val="center"/>
          </w:tcPr>
          <w:p w:rsidR="00B3231F" w:rsidRPr="00D47B10" w:rsidRDefault="00B3231F" w:rsidP="00E83760">
            <w:pPr>
              <w:contextualSpacing/>
              <w:rPr>
                <w:sz w:val="26"/>
                <w:szCs w:val="26"/>
              </w:rPr>
            </w:pPr>
            <w:r>
              <w:rPr>
                <w:sz w:val="26"/>
                <w:szCs w:val="26"/>
              </w:rPr>
              <w:t>Ж</w:t>
            </w:r>
            <w:r w:rsidRPr="00D47B10">
              <w:rPr>
                <w:sz w:val="26"/>
                <w:szCs w:val="26"/>
              </w:rPr>
              <w:t>енский</w:t>
            </w:r>
          </w:p>
        </w:tc>
      </w:tr>
    </w:tbl>
    <w:p w:rsidR="00B3231F" w:rsidRPr="00D47B10" w:rsidRDefault="00B3231F" w:rsidP="00B3231F">
      <w:pPr>
        <w:contextualSpacing/>
        <w:jc w:val="both"/>
        <w:rPr>
          <w:sz w:val="26"/>
          <w:szCs w:val="26"/>
        </w:rPr>
      </w:pPr>
    </w:p>
    <w:p w:rsidR="00B3231F" w:rsidRPr="00D47B10" w:rsidRDefault="00B3231F" w:rsidP="00B3231F">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B3231F" w:rsidRPr="00D47B10" w:rsidRDefault="00B3231F" w:rsidP="00B3231F">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B3231F" w:rsidRPr="00D47B10" w:rsidTr="00E83760">
        <w:trPr>
          <w:trHeight w:hRule="exact" w:val="340"/>
        </w:trPr>
        <w:tc>
          <w:tcPr>
            <w:tcW w:w="1967" w:type="dxa"/>
            <w:tcBorders>
              <w:top w:val="nil"/>
              <w:left w:val="nil"/>
              <w:bottom w:val="nil"/>
            </w:tcBorders>
          </w:tcPr>
          <w:p w:rsidR="00B3231F" w:rsidRPr="00D47B10" w:rsidRDefault="00B3231F" w:rsidP="00E83760">
            <w:pPr>
              <w:contextualSpacing/>
              <w:jc w:val="both"/>
              <w:rPr>
                <w:b/>
                <w:sz w:val="26"/>
                <w:szCs w:val="26"/>
              </w:rPr>
            </w:pPr>
            <w:proofErr w:type="gramStart"/>
            <w:r w:rsidRPr="00D47B10">
              <w:rPr>
                <w:b/>
                <w:sz w:val="26"/>
                <w:szCs w:val="26"/>
              </w:rPr>
              <w:t>сочинении</w:t>
            </w:r>
            <w:proofErr w:type="gramEnd"/>
          </w:p>
        </w:tc>
        <w:tc>
          <w:tcPr>
            <w:tcW w:w="397" w:type="dxa"/>
          </w:tcPr>
          <w:p w:rsidR="00B3231F" w:rsidRPr="00D47B10" w:rsidRDefault="00B3231F" w:rsidP="00E83760">
            <w:pPr>
              <w:contextualSpacing/>
              <w:jc w:val="both"/>
              <w:rPr>
                <w:sz w:val="26"/>
                <w:szCs w:val="26"/>
              </w:rPr>
            </w:pPr>
          </w:p>
        </w:tc>
        <w:tc>
          <w:tcPr>
            <w:tcW w:w="2428" w:type="dxa"/>
            <w:tcBorders>
              <w:top w:val="nil"/>
              <w:bottom w:val="nil"/>
            </w:tcBorders>
            <w:vAlign w:val="center"/>
          </w:tcPr>
          <w:p w:rsidR="00B3231F" w:rsidRPr="00D47B10" w:rsidRDefault="00B3231F" w:rsidP="00E83760">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B3231F" w:rsidRPr="00D47B10" w:rsidRDefault="00B3231F" w:rsidP="00E83760">
            <w:pPr>
              <w:contextualSpacing/>
              <w:jc w:val="both"/>
              <w:rPr>
                <w:sz w:val="26"/>
                <w:szCs w:val="26"/>
              </w:rPr>
            </w:pPr>
          </w:p>
        </w:tc>
        <w:tc>
          <w:tcPr>
            <w:tcW w:w="784" w:type="dxa"/>
            <w:tcBorders>
              <w:top w:val="nil"/>
              <w:bottom w:val="nil"/>
              <w:right w:val="nil"/>
            </w:tcBorders>
            <w:vAlign w:val="center"/>
          </w:tcPr>
          <w:p w:rsidR="00B3231F" w:rsidRPr="00D47B10" w:rsidRDefault="00B3231F" w:rsidP="00E83760">
            <w:pPr>
              <w:contextualSpacing/>
              <w:rPr>
                <w:sz w:val="26"/>
                <w:szCs w:val="26"/>
              </w:rPr>
            </w:pPr>
          </w:p>
          <w:p w:rsidR="00B3231F" w:rsidRPr="00D47B10" w:rsidRDefault="00B3231F" w:rsidP="00E83760">
            <w:pPr>
              <w:contextualSpacing/>
              <w:rPr>
                <w:sz w:val="26"/>
                <w:szCs w:val="26"/>
              </w:rPr>
            </w:pPr>
          </w:p>
        </w:tc>
      </w:tr>
    </w:tbl>
    <w:p w:rsidR="00B3231F" w:rsidRPr="00D47B10" w:rsidRDefault="00B3231F" w:rsidP="00B3231F">
      <w:pPr>
        <w:contextualSpacing/>
        <w:jc w:val="both"/>
        <w:rPr>
          <w:sz w:val="26"/>
          <w:szCs w:val="26"/>
        </w:rPr>
      </w:pPr>
    </w:p>
    <w:p w:rsidR="00B3231F" w:rsidRPr="00D47B10" w:rsidRDefault="00B3231F" w:rsidP="00B3231F">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B3231F" w:rsidRPr="003D716F" w:rsidRDefault="00B3231F" w:rsidP="00B3231F">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B3231F" w:rsidRPr="003D716F" w:rsidRDefault="00B3231F" w:rsidP="00B3231F">
      <w:pPr>
        <w:pBdr>
          <w:bottom w:val="single" w:sz="12" w:space="1" w:color="auto"/>
        </w:pBdr>
        <w:spacing w:before="240" w:after="120" w:line="276" w:lineRule="auto"/>
        <w:jc w:val="both"/>
      </w:pPr>
      <w:r>
        <w:rPr>
          <w:noProof/>
        </w:rPr>
        <w:pict>
          <v:rect id="Прямоугольник 6" o:spid="_x0000_s1039" style="position:absolute;left:0;text-align:left;margin-left:.1pt;margin-top:5.85pt;width:16.9pt;height:16.9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Pr="003D716F">
        <w:t xml:space="preserve">        Копией рекомендаций </w:t>
      </w:r>
      <w:proofErr w:type="spellStart"/>
      <w:r w:rsidRPr="003D716F">
        <w:t>психолого-медико-педагогической</w:t>
      </w:r>
      <w:proofErr w:type="spellEnd"/>
      <w:r w:rsidRPr="003D716F">
        <w:t xml:space="preserve"> комиссии</w:t>
      </w:r>
    </w:p>
    <w:p w:rsidR="00B3231F" w:rsidRPr="003D716F" w:rsidRDefault="00B3231F" w:rsidP="00B3231F">
      <w:pPr>
        <w:pBdr>
          <w:bottom w:val="single" w:sz="12" w:space="1" w:color="auto"/>
        </w:pBdr>
        <w:spacing w:before="240" w:after="120" w:line="276" w:lineRule="auto"/>
        <w:jc w:val="both"/>
        <w:rPr>
          <w:sz w:val="26"/>
          <w:szCs w:val="26"/>
          <w:lang w:eastAsia="en-US"/>
        </w:rPr>
      </w:pPr>
      <w:r w:rsidRPr="00011556">
        <w:rPr>
          <w:noProof/>
          <w:sz w:val="24"/>
          <w:szCs w:val="24"/>
        </w:rPr>
        <w:pict>
          <v:rect id="Прямоугольник 7" o:spid="_x0000_s1040" style="position:absolute;left:0;text-align:left;margin-left:.1pt;margin-top:6.25pt;width:16.85pt;height:16.8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B3231F" w:rsidRDefault="00B3231F" w:rsidP="00B3231F">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B3231F" w:rsidRPr="003D716F" w:rsidRDefault="00B3231F" w:rsidP="00B3231F">
      <w:pPr>
        <w:spacing w:before="240" w:after="120" w:line="276" w:lineRule="auto"/>
        <w:jc w:val="both"/>
        <w:rPr>
          <w:szCs w:val="26"/>
          <w:lang w:eastAsia="en-US"/>
        </w:rPr>
      </w:pPr>
      <w:r w:rsidRPr="00011556">
        <w:rPr>
          <w:noProof/>
          <w:szCs w:val="24"/>
        </w:rPr>
        <w:pict>
          <v:rect id="Прямоугольник 9" o:spid="_x0000_s1041" style="position:absolute;left:0;text-align:left;margin-left:.2pt;margin-top:1.2pt;width:16.9pt;height:16.9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B3231F" w:rsidRPr="003D716F" w:rsidRDefault="00B3231F" w:rsidP="00B3231F">
      <w:pPr>
        <w:pBdr>
          <w:bottom w:val="single" w:sz="12" w:space="0" w:color="auto"/>
        </w:pBdr>
        <w:spacing w:before="240" w:after="120" w:line="276" w:lineRule="auto"/>
        <w:jc w:val="both"/>
        <w:rPr>
          <w:sz w:val="26"/>
          <w:szCs w:val="26"/>
          <w:lang w:eastAsia="en-US"/>
        </w:rPr>
      </w:pPr>
      <w:r w:rsidRPr="00011556">
        <w:rPr>
          <w:noProof/>
          <w:sz w:val="24"/>
          <w:szCs w:val="24"/>
        </w:rPr>
        <w:pict>
          <v:rect id="Прямоугольник 17" o:spid="_x0000_s1042" style="position:absolute;left:0;text-align:left;margin-left:-.15pt;margin-top:1.05pt;width:16.85pt;height:16.8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Pr="003D716F">
        <w:rPr>
          <w:szCs w:val="26"/>
          <w:lang w:eastAsia="en-US"/>
        </w:rPr>
        <w:t xml:space="preserve">       </w:t>
      </w:r>
      <w:r w:rsidRPr="00011556">
        <w:rPr>
          <w:noProof/>
          <w:sz w:val="24"/>
          <w:szCs w:val="24"/>
        </w:rPr>
        <w:pict>
          <v:line id="Прямая соединительная линия 20" o:spid="_x0000_s1032" style="position:absolute;left:0;text-align:left;z-index:251658240;visibility:visible;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B3231F" w:rsidRPr="003D716F" w:rsidRDefault="00B3231F" w:rsidP="00B3231F">
      <w:pPr>
        <w:pBdr>
          <w:bottom w:val="single" w:sz="12" w:space="0" w:color="auto"/>
        </w:pBdr>
        <w:spacing w:before="240" w:after="120" w:line="276" w:lineRule="auto"/>
        <w:jc w:val="both"/>
        <w:rPr>
          <w:sz w:val="26"/>
          <w:szCs w:val="26"/>
          <w:lang w:eastAsia="en-US"/>
        </w:rPr>
      </w:pPr>
      <w:r w:rsidRPr="00011556">
        <w:rPr>
          <w:noProof/>
          <w:sz w:val="24"/>
          <w:szCs w:val="24"/>
        </w:rPr>
        <w:lastRenderedPageBreak/>
        <w:pict>
          <v:line id="Прямая соединительная линия 19" o:spid="_x0000_s1031" style="position:absolute;left:0;text-align:left;z-index:251658240;visibility:visible;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B3231F" w:rsidRPr="003D716F" w:rsidRDefault="00B3231F" w:rsidP="00B3231F">
      <w:pPr>
        <w:pBdr>
          <w:bottom w:val="single" w:sz="12" w:space="0" w:color="auto"/>
        </w:pBdr>
        <w:spacing w:before="240" w:after="120" w:line="276" w:lineRule="auto"/>
        <w:jc w:val="both"/>
        <w:rPr>
          <w:sz w:val="26"/>
          <w:szCs w:val="26"/>
          <w:lang w:eastAsia="en-US"/>
        </w:rPr>
      </w:pPr>
      <w:r w:rsidRPr="00011556">
        <w:rPr>
          <w:noProof/>
          <w:sz w:val="24"/>
          <w:szCs w:val="24"/>
        </w:rPr>
        <w:pict>
          <v:line id="Прямая соединительная линия 18" o:spid="_x0000_s1030" style="position:absolute;left:0;text-align:left;z-index:251658240;visibility:visible;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B3231F" w:rsidRPr="003D716F" w:rsidRDefault="00B3231F" w:rsidP="00B3231F">
      <w:pPr>
        <w:spacing w:before="240" w:after="120" w:line="276" w:lineRule="auto"/>
        <w:jc w:val="center"/>
        <w:rPr>
          <w:i/>
          <w:sz w:val="22"/>
          <w:szCs w:val="22"/>
          <w:lang w:eastAsia="en-US"/>
        </w:rPr>
      </w:pPr>
      <w:proofErr w:type="gramStart"/>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roofErr w:type="gramEnd"/>
    </w:p>
    <w:p w:rsidR="00B3231F" w:rsidRDefault="00B3231F" w:rsidP="00B3231F">
      <w:pPr>
        <w:spacing w:line="276" w:lineRule="auto"/>
        <w:contextualSpacing/>
        <w:rPr>
          <w:sz w:val="26"/>
          <w:szCs w:val="26"/>
        </w:rPr>
      </w:pPr>
    </w:p>
    <w:p w:rsidR="00B3231F" w:rsidRDefault="00B3231F" w:rsidP="00B3231F">
      <w:pPr>
        <w:spacing w:line="276" w:lineRule="auto"/>
        <w:contextualSpacing/>
        <w:rPr>
          <w:sz w:val="26"/>
          <w:szCs w:val="26"/>
        </w:rPr>
      </w:pPr>
    </w:p>
    <w:p w:rsidR="00B3231F" w:rsidRPr="00D47B10" w:rsidRDefault="00B3231F" w:rsidP="00B3231F">
      <w:pPr>
        <w:spacing w:line="276" w:lineRule="auto"/>
        <w:contextualSpacing/>
        <w:rPr>
          <w:sz w:val="26"/>
          <w:szCs w:val="26"/>
        </w:rPr>
      </w:pPr>
      <w:r w:rsidRPr="00D47B10">
        <w:rPr>
          <w:sz w:val="26"/>
          <w:szCs w:val="26"/>
        </w:rPr>
        <w:t>Согласие на обработку персональных данных прилагается.</w:t>
      </w:r>
    </w:p>
    <w:p w:rsidR="00B3231F" w:rsidRPr="001249DA" w:rsidRDefault="00B3231F" w:rsidP="00B3231F">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B3231F" w:rsidRPr="00D47B10" w:rsidRDefault="00B3231F" w:rsidP="00B3231F">
      <w:pPr>
        <w:spacing w:line="276" w:lineRule="auto"/>
        <w:jc w:val="both"/>
        <w:rPr>
          <w:sz w:val="26"/>
          <w:szCs w:val="26"/>
        </w:rPr>
      </w:pPr>
    </w:p>
    <w:p w:rsidR="00B3231F" w:rsidRPr="00D47B10" w:rsidRDefault="00B3231F" w:rsidP="00B3231F">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B3231F" w:rsidRPr="00D47B10" w:rsidRDefault="00B3231F" w:rsidP="00B3231F">
      <w:pPr>
        <w:spacing w:line="276" w:lineRule="auto"/>
        <w:jc w:val="both"/>
        <w:rPr>
          <w:sz w:val="26"/>
          <w:szCs w:val="26"/>
        </w:rPr>
      </w:pPr>
    </w:p>
    <w:p w:rsidR="00B3231F" w:rsidRDefault="00B3231F" w:rsidP="00B3231F">
      <w:pPr>
        <w:spacing w:line="276" w:lineRule="auto"/>
        <w:jc w:val="both"/>
        <w:rPr>
          <w:sz w:val="26"/>
          <w:szCs w:val="26"/>
        </w:rPr>
      </w:pPr>
    </w:p>
    <w:p w:rsidR="00B3231F" w:rsidRDefault="00B3231F" w:rsidP="00B3231F">
      <w:pPr>
        <w:spacing w:line="276" w:lineRule="auto"/>
        <w:jc w:val="both"/>
        <w:rPr>
          <w:sz w:val="26"/>
          <w:szCs w:val="26"/>
        </w:rPr>
      </w:pPr>
    </w:p>
    <w:p w:rsidR="00B3231F" w:rsidRPr="00D47B10" w:rsidRDefault="00B3231F" w:rsidP="00B3231F">
      <w:pPr>
        <w:spacing w:line="276" w:lineRule="auto"/>
        <w:jc w:val="both"/>
        <w:rPr>
          <w:sz w:val="26"/>
          <w:szCs w:val="26"/>
        </w:rPr>
      </w:pPr>
      <w:r w:rsidRPr="00D47B10">
        <w:rPr>
          <w:sz w:val="26"/>
          <w:szCs w:val="26"/>
        </w:rPr>
        <w:t xml:space="preserve"> «____» _____________ 20___ г.</w:t>
      </w:r>
    </w:p>
    <w:p w:rsidR="00B3231F" w:rsidRPr="00D47B10" w:rsidRDefault="00B3231F" w:rsidP="00B3231F">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3231F" w:rsidRPr="003D716F" w:rsidTr="00E83760">
        <w:trPr>
          <w:trHeight w:hRule="exact" w:val="340"/>
        </w:trPr>
        <w:tc>
          <w:tcPr>
            <w:tcW w:w="397" w:type="dxa"/>
          </w:tcPr>
          <w:p w:rsidR="00B3231F" w:rsidRPr="003D716F" w:rsidRDefault="00B3231F" w:rsidP="00E83760">
            <w:pPr>
              <w:spacing w:after="200" w:line="276" w:lineRule="auto"/>
              <w:jc w:val="both"/>
              <w:rPr>
                <w:sz w:val="26"/>
                <w:szCs w:val="26"/>
                <w:lang w:eastAsia="en-US"/>
              </w:rPr>
            </w:pPr>
          </w:p>
        </w:tc>
        <w:tc>
          <w:tcPr>
            <w:tcW w:w="397" w:type="dxa"/>
          </w:tcPr>
          <w:p w:rsidR="00B3231F" w:rsidRPr="003D716F" w:rsidRDefault="00B3231F" w:rsidP="00E83760">
            <w:pPr>
              <w:spacing w:after="200" w:line="276" w:lineRule="auto"/>
              <w:jc w:val="both"/>
              <w:rPr>
                <w:sz w:val="26"/>
                <w:szCs w:val="26"/>
                <w:lang w:eastAsia="en-US"/>
              </w:rPr>
            </w:pPr>
          </w:p>
        </w:tc>
        <w:tc>
          <w:tcPr>
            <w:tcW w:w="397" w:type="dxa"/>
          </w:tcPr>
          <w:p w:rsidR="00B3231F" w:rsidRPr="003D716F" w:rsidRDefault="00B3231F" w:rsidP="00E83760">
            <w:pPr>
              <w:spacing w:after="200" w:line="276" w:lineRule="auto"/>
              <w:jc w:val="both"/>
              <w:rPr>
                <w:sz w:val="26"/>
                <w:szCs w:val="26"/>
                <w:lang w:eastAsia="en-US"/>
              </w:rPr>
            </w:pPr>
          </w:p>
        </w:tc>
        <w:tc>
          <w:tcPr>
            <w:tcW w:w="397" w:type="dxa"/>
          </w:tcPr>
          <w:p w:rsidR="00B3231F" w:rsidRPr="003D716F" w:rsidRDefault="00B3231F" w:rsidP="00E83760">
            <w:pPr>
              <w:spacing w:after="200" w:line="276" w:lineRule="auto"/>
              <w:jc w:val="both"/>
              <w:rPr>
                <w:sz w:val="26"/>
                <w:szCs w:val="26"/>
                <w:lang w:eastAsia="en-US"/>
              </w:rPr>
            </w:pPr>
          </w:p>
        </w:tc>
        <w:tc>
          <w:tcPr>
            <w:tcW w:w="397" w:type="dxa"/>
          </w:tcPr>
          <w:p w:rsidR="00B3231F" w:rsidRPr="003D716F" w:rsidRDefault="00B3231F" w:rsidP="00E83760">
            <w:pPr>
              <w:spacing w:after="200" w:line="276" w:lineRule="auto"/>
              <w:jc w:val="both"/>
              <w:rPr>
                <w:sz w:val="26"/>
                <w:szCs w:val="26"/>
                <w:lang w:eastAsia="en-US"/>
              </w:rPr>
            </w:pPr>
          </w:p>
        </w:tc>
        <w:tc>
          <w:tcPr>
            <w:tcW w:w="397" w:type="dxa"/>
          </w:tcPr>
          <w:p w:rsidR="00B3231F" w:rsidRPr="003D716F" w:rsidRDefault="00B3231F" w:rsidP="00E83760">
            <w:pPr>
              <w:spacing w:after="200" w:line="276" w:lineRule="auto"/>
              <w:jc w:val="both"/>
              <w:rPr>
                <w:sz w:val="26"/>
                <w:szCs w:val="26"/>
                <w:lang w:eastAsia="en-US"/>
              </w:rPr>
            </w:pPr>
          </w:p>
        </w:tc>
        <w:tc>
          <w:tcPr>
            <w:tcW w:w="397" w:type="dxa"/>
          </w:tcPr>
          <w:p w:rsidR="00B3231F" w:rsidRPr="003D716F" w:rsidRDefault="00B3231F" w:rsidP="00E83760">
            <w:pPr>
              <w:spacing w:after="200" w:line="276" w:lineRule="auto"/>
              <w:jc w:val="both"/>
              <w:rPr>
                <w:sz w:val="26"/>
                <w:szCs w:val="26"/>
                <w:lang w:eastAsia="en-US"/>
              </w:rPr>
            </w:pPr>
          </w:p>
        </w:tc>
        <w:tc>
          <w:tcPr>
            <w:tcW w:w="397" w:type="dxa"/>
          </w:tcPr>
          <w:p w:rsidR="00B3231F" w:rsidRPr="003D716F" w:rsidRDefault="00B3231F" w:rsidP="00E83760">
            <w:pPr>
              <w:spacing w:after="200" w:line="276" w:lineRule="auto"/>
              <w:jc w:val="both"/>
              <w:rPr>
                <w:sz w:val="26"/>
                <w:szCs w:val="26"/>
                <w:lang w:eastAsia="en-US"/>
              </w:rPr>
            </w:pPr>
          </w:p>
        </w:tc>
        <w:tc>
          <w:tcPr>
            <w:tcW w:w="397" w:type="dxa"/>
          </w:tcPr>
          <w:p w:rsidR="00B3231F" w:rsidRPr="003D716F" w:rsidRDefault="00B3231F" w:rsidP="00E83760">
            <w:pPr>
              <w:spacing w:after="200" w:line="276" w:lineRule="auto"/>
              <w:jc w:val="both"/>
              <w:rPr>
                <w:sz w:val="26"/>
                <w:szCs w:val="26"/>
                <w:lang w:eastAsia="en-US"/>
              </w:rPr>
            </w:pPr>
          </w:p>
        </w:tc>
        <w:tc>
          <w:tcPr>
            <w:tcW w:w="397" w:type="dxa"/>
          </w:tcPr>
          <w:p w:rsidR="00B3231F" w:rsidRPr="003D716F" w:rsidRDefault="00B3231F" w:rsidP="00E83760">
            <w:pPr>
              <w:spacing w:after="200" w:line="276" w:lineRule="auto"/>
              <w:jc w:val="both"/>
              <w:rPr>
                <w:sz w:val="26"/>
                <w:szCs w:val="26"/>
                <w:lang w:eastAsia="en-US"/>
              </w:rPr>
            </w:pPr>
          </w:p>
        </w:tc>
        <w:tc>
          <w:tcPr>
            <w:tcW w:w="397" w:type="dxa"/>
          </w:tcPr>
          <w:p w:rsidR="00B3231F" w:rsidRPr="003D716F" w:rsidRDefault="00B3231F" w:rsidP="00E83760">
            <w:pPr>
              <w:spacing w:after="200" w:line="276" w:lineRule="auto"/>
              <w:jc w:val="both"/>
              <w:rPr>
                <w:sz w:val="26"/>
                <w:szCs w:val="26"/>
                <w:lang w:eastAsia="en-US"/>
              </w:rPr>
            </w:pPr>
          </w:p>
        </w:tc>
      </w:tr>
    </w:tbl>
    <w:p w:rsidR="00B3231F" w:rsidRDefault="00B3231F" w:rsidP="00B3231F">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B3231F" w:rsidRDefault="00B3231F" w:rsidP="00B3231F">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3231F" w:rsidRPr="002074B9" w:rsidTr="00E83760">
        <w:trPr>
          <w:trHeight w:hRule="exact" w:val="340"/>
        </w:trPr>
        <w:tc>
          <w:tcPr>
            <w:tcW w:w="397" w:type="dxa"/>
          </w:tcPr>
          <w:p w:rsidR="00B3231F" w:rsidRPr="002074B9" w:rsidRDefault="00B3231F" w:rsidP="00E83760">
            <w:pPr>
              <w:spacing w:after="200" w:line="276" w:lineRule="auto"/>
              <w:jc w:val="both"/>
              <w:rPr>
                <w:sz w:val="26"/>
                <w:szCs w:val="26"/>
                <w:lang w:eastAsia="en-US"/>
              </w:rPr>
            </w:pPr>
          </w:p>
        </w:tc>
        <w:tc>
          <w:tcPr>
            <w:tcW w:w="397" w:type="dxa"/>
          </w:tcPr>
          <w:p w:rsidR="00B3231F" w:rsidRPr="002074B9" w:rsidRDefault="00B3231F" w:rsidP="00E83760">
            <w:pPr>
              <w:spacing w:after="200" w:line="276" w:lineRule="auto"/>
              <w:jc w:val="both"/>
              <w:rPr>
                <w:sz w:val="26"/>
                <w:szCs w:val="26"/>
                <w:lang w:eastAsia="en-US"/>
              </w:rPr>
            </w:pPr>
          </w:p>
        </w:tc>
        <w:tc>
          <w:tcPr>
            <w:tcW w:w="397" w:type="dxa"/>
          </w:tcPr>
          <w:p w:rsidR="00B3231F" w:rsidRPr="002074B9" w:rsidRDefault="00B3231F" w:rsidP="00E83760">
            <w:pPr>
              <w:spacing w:after="200" w:line="276" w:lineRule="auto"/>
              <w:jc w:val="both"/>
              <w:rPr>
                <w:sz w:val="26"/>
                <w:szCs w:val="26"/>
                <w:lang w:eastAsia="en-US"/>
              </w:rPr>
            </w:pPr>
          </w:p>
        </w:tc>
        <w:tc>
          <w:tcPr>
            <w:tcW w:w="397" w:type="dxa"/>
          </w:tcPr>
          <w:p w:rsidR="00B3231F" w:rsidRPr="002074B9" w:rsidRDefault="00B3231F" w:rsidP="00E83760">
            <w:pPr>
              <w:spacing w:after="200" w:line="276" w:lineRule="auto"/>
              <w:jc w:val="both"/>
              <w:rPr>
                <w:sz w:val="26"/>
                <w:szCs w:val="26"/>
                <w:lang w:eastAsia="en-US"/>
              </w:rPr>
            </w:pPr>
          </w:p>
        </w:tc>
        <w:tc>
          <w:tcPr>
            <w:tcW w:w="397" w:type="dxa"/>
          </w:tcPr>
          <w:p w:rsidR="00B3231F" w:rsidRPr="002074B9" w:rsidRDefault="00B3231F" w:rsidP="00E83760">
            <w:pPr>
              <w:spacing w:after="200" w:line="276" w:lineRule="auto"/>
              <w:jc w:val="both"/>
              <w:rPr>
                <w:sz w:val="26"/>
                <w:szCs w:val="26"/>
                <w:lang w:eastAsia="en-US"/>
              </w:rPr>
            </w:pPr>
          </w:p>
        </w:tc>
        <w:tc>
          <w:tcPr>
            <w:tcW w:w="397" w:type="dxa"/>
          </w:tcPr>
          <w:p w:rsidR="00B3231F" w:rsidRPr="002074B9" w:rsidRDefault="00B3231F" w:rsidP="00E83760">
            <w:pPr>
              <w:spacing w:after="200" w:line="276" w:lineRule="auto"/>
              <w:jc w:val="both"/>
              <w:rPr>
                <w:sz w:val="26"/>
                <w:szCs w:val="26"/>
                <w:lang w:eastAsia="en-US"/>
              </w:rPr>
            </w:pPr>
          </w:p>
        </w:tc>
        <w:tc>
          <w:tcPr>
            <w:tcW w:w="397" w:type="dxa"/>
          </w:tcPr>
          <w:p w:rsidR="00B3231F" w:rsidRPr="002074B9" w:rsidRDefault="00B3231F" w:rsidP="00E83760">
            <w:pPr>
              <w:spacing w:after="200" w:line="276" w:lineRule="auto"/>
              <w:jc w:val="both"/>
              <w:rPr>
                <w:sz w:val="26"/>
                <w:szCs w:val="26"/>
                <w:lang w:eastAsia="en-US"/>
              </w:rPr>
            </w:pPr>
          </w:p>
        </w:tc>
        <w:tc>
          <w:tcPr>
            <w:tcW w:w="397" w:type="dxa"/>
          </w:tcPr>
          <w:p w:rsidR="00B3231F" w:rsidRPr="002074B9" w:rsidRDefault="00B3231F" w:rsidP="00E83760">
            <w:pPr>
              <w:spacing w:after="200" w:line="276" w:lineRule="auto"/>
              <w:jc w:val="both"/>
              <w:rPr>
                <w:sz w:val="26"/>
                <w:szCs w:val="26"/>
                <w:lang w:eastAsia="en-US"/>
              </w:rPr>
            </w:pPr>
          </w:p>
        </w:tc>
        <w:tc>
          <w:tcPr>
            <w:tcW w:w="397" w:type="dxa"/>
          </w:tcPr>
          <w:p w:rsidR="00B3231F" w:rsidRPr="002074B9" w:rsidRDefault="00B3231F" w:rsidP="00E83760">
            <w:pPr>
              <w:spacing w:after="200" w:line="276" w:lineRule="auto"/>
              <w:jc w:val="both"/>
              <w:rPr>
                <w:sz w:val="26"/>
                <w:szCs w:val="26"/>
                <w:lang w:eastAsia="en-US"/>
              </w:rPr>
            </w:pPr>
          </w:p>
        </w:tc>
        <w:tc>
          <w:tcPr>
            <w:tcW w:w="397" w:type="dxa"/>
          </w:tcPr>
          <w:p w:rsidR="00B3231F" w:rsidRPr="002074B9" w:rsidRDefault="00B3231F" w:rsidP="00E83760">
            <w:pPr>
              <w:spacing w:after="200" w:line="276" w:lineRule="auto"/>
              <w:jc w:val="both"/>
              <w:rPr>
                <w:sz w:val="26"/>
                <w:szCs w:val="26"/>
                <w:lang w:eastAsia="en-US"/>
              </w:rPr>
            </w:pPr>
          </w:p>
        </w:tc>
        <w:tc>
          <w:tcPr>
            <w:tcW w:w="397" w:type="dxa"/>
          </w:tcPr>
          <w:p w:rsidR="00B3231F" w:rsidRPr="002074B9" w:rsidRDefault="00B3231F" w:rsidP="00E83760">
            <w:pPr>
              <w:spacing w:after="200" w:line="276" w:lineRule="auto"/>
              <w:jc w:val="both"/>
              <w:rPr>
                <w:sz w:val="26"/>
                <w:szCs w:val="26"/>
                <w:lang w:eastAsia="en-US"/>
              </w:rPr>
            </w:pPr>
          </w:p>
        </w:tc>
      </w:tr>
    </w:tbl>
    <w:p w:rsidR="00B3231F" w:rsidRPr="0085563E" w:rsidRDefault="00B3231F" w:rsidP="00B3231F">
      <w:pPr>
        <w:spacing w:line="276" w:lineRule="auto"/>
        <w:jc w:val="both"/>
        <w:rPr>
          <w:sz w:val="26"/>
          <w:szCs w:val="26"/>
        </w:rPr>
        <w:sectPr w:rsidR="00B3231F" w:rsidRPr="0085563E" w:rsidSect="001D3AD3">
          <w:pgSz w:w="11906" w:h="16838"/>
          <w:pgMar w:top="1134"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B3231F" w:rsidRDefault="00B3231F" w:rsidP="00B3231F">
      <w:pPr>
        <w:pStyle w:val="2"/>
        <w:spacing w:line="276" w:lineRule="auto"/>
        <w:jc w:val="right"/>
        <w:rPr>
          <w:rFonts w:ascii="Times New Roman" w:hAnsi="Times New Roman"/>
        </w:rPr>
      </w:pPr>
      <w:bookmarkStart w:id="11" w:name="_Toc401071244"/>
      <w:bookmarkStart w:id="12" w:name="_Toc401159034"/>
      <w:bookmarkStart w:id="13" w:name="_Toc494819985"/>
      <w:r w:rsidRPr="00D47B10">
        <w:rPr>
          <w:rFonts w:ascii="Times New Roman" w:hAnsi="Times New Roman"/>
        </w:rPr>
        <w:lastRenderedPageBreak/>
        <w:t xml:space="preserve">Приложение 2. </w:t>
      </w:r>
    </w:p>
    <w:p w:rsidR="00B3231F" w:rsidRDefault="00B3231F" w:rsidP="00B3231F">
      <w:pPr>
        <w:pStyle w:val="2"/>
        <w:spacing w:before="0" w:after="0"/>
        <w:jc w:val="center"/>
        <w:rPr>
          <w:rFonts w:ascii="Times New Roman" w:hAnsi="Times New Roman"/>
        </w:rPr>
      </w:pPr>
      <w:r>
        <w:rPr>
          <w:rFonts w:ascii="Times New Roman" w:hAnsi="Times New Roman"/>
        </w:rPr>
        <w:t>З</w:t>
      </w:r>
      <w:r w:rsidRPr="00D47B10">
        <w:rPr>
          <w:rFonts w:ascii="Times New Roman" w:hAnsi="Times New Roman"/>
        </w:rPr>
        <w:t>аявлени</w:t>
      </w:r>
      <w:r>
        <w:rPr>
          <w:rFonts w:ascii="Times New Roman" w:hAnsi="Times New Roman"/>
        </w:rPr>
        <w:t>е</w:t>
      </w:r>
    </w:p>
    <w:p w:rsidR="00B3231F" w:rsidRPr="00D47B10" w:rsidRDefault="00B3231F" w:rsidP="00B3231F">
      <w:pPr>
        <w:pStyle w:val="2"/>
        <w:spacing w:before="0" w:after="0"/>
        <w:jc w:val="center"/>
        <w:rPr>
          <w:rFonts w:ascii="Times New Roman" w:hAnsi="Times New Roman"/>
        </w:rPr>
      </w:pPr>
      <w:r w:rsidRPr="00D47B10">
        <w:rPr>
          <w:rFonts w:ascii="Times New Roman" w:hAnsi="Times New Roman"/>
        </w:rPr>
        <w:t>на участие в итоговом сочинении выпускника прошлых лет</w:t>
      </w:r>
      <w:bookmarkEnd w:id="11"/>
      <w:bookmarkEnd w:id="12"/>
      <w:bookmarkEnd w:id="13"/>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B3231F" w:rsidRPr="0085563E" w:rsidTr="00E83760">
        <w:trPr>
          <w:cantSplit/>
          <w:trHeight w:val="1368"/>
        </w:trPr>
        <w:tc>
          <w:tcPr>
            <w:tcW w:w="4412" w:type="dxa"/>
            <w:gridSpan w:val="12"/>
            <w:tcBorders>
              <w:top w:val="nil"/>
              <w:left w:val="nil"/>
              <w:bottom w:val="nil"/>
              <w:right w:val="nil"/>
            </w:tcBorders>
          </w:tcPr>
          <w:p w:rsidR="00B3231F" w:rsidRPr="0085563E" w:rsidRDefault="00B3231F" w:rsidP="00E83760">
            <w:pPr>
              <w:spacing w:line="276" w:lineRule="auto"/>
              <w:rPr>
                <w:sz w:val="26"/>
                <w:szCs w:val="26"/>
              </w:rPr>
            </w:pPr>
          </w:p>
        </w:tc>
        <w:tc>
          <w:tcPr>
            <w:tcW w:w="5380" w:type="dxa"/>
            <w:gridSpan w:val="15"/>
            <w:tcBorders>
              <w:top w:val="nil"/>
              <w:left w:val="nil"/>
              <w:bottom w:val="nil"/>
              <w:right w:val="nil"/>
            </w:tcBorders>
          </w:tcPr>
          <w:p w:rsidR="00B3231F" w:rsidRPr="0085563E" w:rsidRDefault="00B3231F" w:rsidP="00E83760">
            <w:pPr>
              <w:spacing w:line="276" w:lineRule="auto"/>
              <w:ind w:firstLine="675"/>
              <w:jc w:val="right"/>
              <w:rPr>
                <w:sz w:val="26"/>
                <w:szCs w:val="26"/>
              </w:rPr>
            </w:pPr>
          </w:p>
          <w:p w:rsidR="00B3231F" w:rsidRDefault="00B3231F" w:rsidP="00E83760">
            <w:pPr>
              <w:spacing w:line="276" w:lineRule="auto"/>
              <w:ind w:firstLine="675"/>
              <w:jc w:val="right"/>
              <w:rPr>
                <w:sz w:val="26"/>
                <w:szCs w:val="26"/>
              </w:rPr>
            </w:pPr>
            <w:r w:rsidRPr="0085563E">
              <w:rPr>
                <w:sz w:val="26"/>
                <w:szCs w:val="26"/>
              </w:rPr>
              <w:t>КОМУ____________________</w:t>
            </w:r>
          </w:p>
          <w:p w:rsidR="00B3231F" w:rsidRPr="0085563E" w:rsidRDefault="00B3231F" w:rsidP="00E83760">
            <w:pPr>
              <w:spacing w:line="276" w:lineRule="auto"/>
              <w:ind w:firstLine="675"/>
              <w:jc w:val="right"/>
              <w:rPr>
                <w:sz w:val="26"/>
                <w:szCs w:val="26"/>
              </w:rPr>
            </w:pPr>
            <w:r>
              <w:rPr>
                <w:sz w:val="26"/>
                <w:szCs w:val="26"/>
              </w:rPr>
              <w:t>_____________________________</w:t>
            </w:r>
          </w:p>
        </w:tc>
      </w:tr>
      <w:tr w:rsidR="00B3231F" w:rsidRPr="0085563E" w:rsidTr="00E83760">
        <w:trPr>
          <w:gridAfter w:val="13"/>
          <w:wAfter w:w="4729" w:type="dxa"/>
          <w:trHeight w:val="397"/>
        </w:trPr>
        <w:tc>
          <w:tcPr>
            <w:tcW w:w="5063" w:type="dxa"/>
            <w:gridSpan w:val="14"/>
            <w:tcBorders>
              <w:top w:val="nil"/>
              <w:left w:val="nil"/>
              <w:bottom w:val="nil"/>
              <w:right w:val="nil"/>
            </w:tcBorders>
          </w:tcPr>
          <w:p w:rsidR="00B3231F" w:rsidRPr="0085563E" w:rsidRDefault="00B3231F" w:rsidP="00E83760">
            <w:pPr>
              <w:spacing w:after="200"/>
              <w:jc w:val="right"/>
              <w:rPr>
                <w:b/>
                <w:sz w:val="26"/>
                <w:szCs w:val="26"/>
              </w:rPr>
            </w:pPr>
            <w:r>
              <w:rPr>
                <w:b/>
                <w:sz w:val="26"/>
                <w:szCs w:val="26"/>
              </w:rPr>
              <w:t>З</w:t>
            </w:r>
            <w:r w:rsidRPr="0085563E">
              <w:rPr>
                <w:b/>
                <w:sz w:val="26"/>
                <w:szCs w:val="26"/>
              </w:rPr>
              <w:t>аявление</w:t>
            </w:r>
          </w:p>
        </w:tc>
      </w:tr>
      <w:tr w:rsidR="00B3231F" w:rsidRPr="0085563E" w:rsidTr="00E83760">
        <w:trPr>
          <w:gridAfter w:val="1"/>
          <w:wAfter w:w="200" w:type="dxa"/>
          <w:trHeight w:hRule="exact" w:val="340"/>
        </w:trPr>
        <w:tc>
          <w:tcPr>
            <w:tcW w:w="511" w:type="dxa"/>
            <w:tcBorders>
              <w:top w:val="single" w:sz="4" w:space="0" w:color="auto"/>
            </w:tcBorders>
          </w:tcPr>
          <w:p w:rsidR="00B3231F" w:rsidRPr="0085563E" w:rsidRDefault="00B3231F" w:rsidP="00E83760">
            <w:pPr>
              <w:contextualSpacing/>
              <w:jc w:val="both"/>
              <w:rPr>
                <w:b/>
                <w:sz w:val="26"/>
                <w:szCs w:val="26"/>
              </w:rPr>
            </w:pPr>
            <w:r w:rsidRPr="0085563E">
              <w:rPr>
                <w:b/>
                <w:sz w:val="26"/>
                <w:szCs w:val="26"/>
              </w:rPr>
              <w:t>Я,</w:t>
            </w:r>
          </w:p>
        </w:tc>
        <w:tc>
          <w:tcPr>
            <w:tcW w:w="377" w:type="dxa"/>
            <w:tcBorders>
              <w:top w:val="single" w:sz="4" w:space="0" w:color="auto"/>
            </w:tcBorders>
          </w:tcPr>
          <w:p w:rsidR="00B3231F" w:rsidRPr="0085563E" w:rsidRDefault="00B3231F" w:rsidP="00E83760">
            <w:pPr>
              <w:contextualSpacing/>
              <w:jc w:val="both"/>
              <w:rPr>
                <w:sz w:val="26"/>
                <w:szCs w:val="26"/>
              </w:rPr>
            </w:pPr>
          </w:p>
        </w:tc>
        <w:tc>
          <w:tcPr>
            <w:tcW w:w="375" w:type="dxa"/>
            <w:tcBorders>
              <w:top w:val="single" w:sz="4" w:space="0" w:color="auto"/>
            </w:tcBorders>
          </w:tcPr>
          <w:p w:rsidR="00B3231F" w:rsidRPr="0085563E" w:rsidRDefault="00B3231F" w:rsidP="00E83760">
            <w:pPr>
              <w:contextualSpacing/>
              <w:jc w:val="both"/>
              <w:rPr>
                <w:sz w:val="26"/>
                <w:szCs w:val="26"/>
              </w:rPr>
            </w:pPr>
          </w:p>
        </w:tc>
        <w:tc>
          <w:tcPr>
            <w:tcW w:w="381" w:type="dxa"/>
            <w:tcBorders>
              <w:top w:val="single" w:sz="4" w:space="0" w:color="auto"/>
            </w:tcBorders>
          </w:tcPr>
          <w:p w:rsidR="00B3231F" w:rsidRPr="0085563E" w:rsidRDefault="00B3231F" w:rsidP="00E83760">
            <w:pPr>
              <w:contextualSpacing/>
              <w:jc w:val="both"/>
              <w:rPr>
                <w:sz w:val="26"/>
                <w:szCs w:val="26"/>
              </w:rPr>
            </w:pPr>
          </w:p>
        </w:tc>
        <w:tc>
          <w:tcPr>
            <w:tcW w:w="379" w:type="dxa"/>
            <w:tcBorders>
              <w:top w:val="single" w:sz="4" w:space="0" w:color="auto"/>
            </w:tcBorders>
          </w:tcPr>
          <w:p w:rsidR="00B3231F" w:rsidRPr="0085563E" w:rsidRDefault="00B3231F" w:rsidP="00E83760">
            <w:pPr>
              <w:contextualSpacing/>
              <w:jc w:val="both"/>
              <w:rPr>
                <w:sz w:val="26"/>
                <w:szCs w:val="26"/>
              </w:rPr>
            </w:pPr>
          </w:p>
        </w:tc>
        <w:tc>
          <w:tcPr>
            <w:tcW w:w="381" w:type="dxa"/>
            <w:tcBorders>
              <w:top w:val="single" w:sz="4" w:space="0" w:color="auto"/>
            </w:tcBorders>
          </w:tcPr>
          <w:p w:rsidR="00B3231F" w:rsidRPr="0085563E" w:rsidRDefault="00B3231F" w:rsidP="00E83760">
            <w:pPr>
              <w:contextualSpacing/>
              <w:jc w:val="both"/>
              <w:rPr>
                <w:sz w:val="26"/>
                <w:szCs w:val="26"/>
              </w:rPr>
            </w:pPr>
          </w:p>
        </w:tc>
        <w:tc>
          <w:tcPr>
            <w:tcW w:w="381" w:type="dxa"/>
            <w:tcBorders>
              <w:top w:val="single" w:sz="4" w:space="0" w:color="auto"/>
            </w:tcBorders>
          </w:tcPr>
          <w:p w:rsidR="00B3231F" w:rsidRPr="0085563E" w:rsidRDefault="00B3231F" w:rsidP="00E83760">
            <w:pPr>
              <w:contextualSpacing/>
              <w:jc w:val="both"/>
              <w:rPr>
                <w:sz w:val="26"/>
                <w:szCs w:val="26"/>
              </w:rPr>
            </w:pPr>
          </w:p>
        </w:tc>
        <w:tc>
          <w:tcPr>
            <w:tcW w:w="379" w:type="dxa"/>
            <w:tcBorders>
              <w:top w:val="single" w:sz="4" w:space="0" w:color="auto"/>
            </w:tcBorders>
          </w:tcPr>
          <w:p w:rsidR="00B3231F" w:rsidRPr="0085563E" w:rsidRDefault="00B3231F" w:rsidP="00E83760">
            <w:pPr>
              <w:contextualSpacing/>
              <w:jc w:val="both"/>
              <w:rPr>
                <w:sz w:val="26"/>
                <w:szCs w:val="26"/>
              </w:rPr>
            </w:pPr>
          </w:p>
        </w:tc>
        <w:tc>
          <w:tcPr>
            <w:tcW w:w="381" w:type="dxa"/>
            <w:tcBorders>
              <w:top w:val="single" w:sz="4" w:space="0" w:color="auto"/>
            </w:tcBorders>
          </w:tcPr>
          <w:p w:rsidR="00B3231F" w:rsidRPr="0085563E" w:rsidRDefault="00B3231F" w:rsidP="00E83760">
            <w:pPr>
              <w:contextualSpacing/>
              <w:jc w:val="both"/>
              <w:rPr>
                <w:sz w:val="26"/>
                <w:szCs w:val="26"/>
              </w:rPr>
            </w:pPr>
          </w:p>
        </w:tc>
        <w:tc>
          <w:tcPr>
            <w:tcW w:w="381" w:type="dxa"/>
            <w:tcBorders>
              <w:top w:val="single" w:sz="4" w:space="0" w:color="auto"/>
            </w:tcBorders>
          </w:tcPr>
          <w:p w:rsidR="00B3231F" w:rsidRPr="0085563E" w:rsidRDefault="00B3231F" w:rsidP="00E83760">
            <w:pPr>
              <w:contextualSpacing/>
              <w:jc w:val="both"/>
              <w:rPr>
                <w:sz w:val="26"/>
                <w:szCs w:val="26"/>
              </w:rPr>
            </w:pPr>
          </w:p>
        </w:tc>
        <w:tc>
          <w:tcPr>
            <w:tcW w:w="381" w:type="dxa"/>
            <w:tcBorders>
              <w:top w:val="single" w:sz="4" w:space="0" w:color="auto"/>
            </w:tcBorders>
          </w:tcPr>
          <w:p w:rsidR="00B3231F" w:rsidRPr="0085563E" w:rsidRDefault="00B3231F" w:rsidP="00E83760">
            <w:pPr>
              <w:contextualSpacing/>
              <w:jc w:val="both"/>
              <w:rPr>
                <w:sz w:val="26"/>
                <w:szCs w:val="26"/>
              </w:rPr>
            </w:pPr>
          </w:p>
        </w:tc>
        <w:tc>
          <w:tcPr>
            <w:tcW w:w="378" w:type="dxa"/>
            <w:gridSpan w:val="2"/>
            <w:tcBorders>
              <w:top w:val="single" w:sz="4" w:space="0" w:color="auto"/>
            </w:tcBorders>
          </w:tcPr>
          <w:p w:rsidR="00B3231F" w:rsidRPr="0085563E" w:rsidRDefault="00B3231F" w:rsidP="00E83760">
            <w:pPr>
              <w:contextualSpacing/>
              <w:jc w:val="both"/>
              <w:rPr>
                <w:sz w:val="26"/>
                <w:szCs w:val="26"/>
              </w:rPr>
            </w:pPr>
          </w:p>
        </w:tc>
        <w:tc>
          <w:tcPr>
            <w:tcW w:w="378" w:type="dxa"/>
            <w:tcBorders>
              <w:top w:val="single" w:sz="4" w:space="0" w:color="auto"/>
            </w:tcBorders>
          </w:tcPr>
          <w:p w:rsidR="00B3231F" w:rsidRPr="0085563E" w:rsidRDefault="00B3231F" w:rsidP="00E83760">
            <w:pPr>
              <w:contextualSpacing/>
              <w:jc w:val="both"/>
              <w:rPr>
                <w:sz w:val="26"/>
                <w:szCs w:val="26"/>
              </w:rPr>
            </w:pPr>
          </w:p>
        </w:tc>
        <w:tc>
          <w:tcPr>
            <w:tcW w:w="382" w:type="dxa"/>
            <w:tcBorders>
              <w:top w:val="single" w:sz="4" w:space="0" w:color="auto"/>
            </w:tcBorders>
          </w:tcPr>
          <w:p w:rsidR="00B3231F" w:rsidRPr="0085563E" w:rsidRDefault="00B3231F" w:rsidP="00E83760">
            <w:pPr>
              <w:contextualSpacing/>
              <w:jc w:val="both"/>
              <w:rPr>
                <w:sz w:val="26"/>
                <w:szCs w:val="26"/>
              </w:rPr>
            </w:pPr>
          </w:p>
        </w:tc>
        <w:tc>
          <w:tcPr>
            <w:tcW w:w="380" w:type="dxa"/>
            <w:tcBorders>
              <w:top w:val="single" w:sz="4" w:space="0" w:color="auto"/>
            </w:tcBorders>
          </w:tcPr>
          <w:p w:rsidR="00B3231F" w:rsidRPr="0085563E" w:rsidRDefault="00B3231F" w:rsidP="00E83760">
            <w:pPr>
              <w:contextualSpacing/>
              <w:jc w:val="both"/>
              <w:rPr>
                <w:sz w:val="26"/>
                <w:szCs w:val="26"/>
              </w:rPr>
            </w:pPr>
          </w:p>
        </w:tc>
        <w:tc>
          <w:tcPr>
            <w:tcW w:w="380" w:type="dxa"/>
          </w:tcPr>
          <w:p w:rsidR="00B3231F" w:rsidRPr="0085563E" w:rsidRDefault="00B3231F" w:rsidP="00E83760">
            <w:pPr>
              <w:contextualSpacing/>
              <w:jc w:val="both"/>
              <w:rPr>
                <w:sz w:val="26"/>
                <w:szCs w:val="26"/>
              </w:rPr>
            </w:pPr>
          </w:p>
        </w:tc>
        <w:tc>
          <w:tcPr>
            <w:tcW w:w="378" w:type="dxa"/>
          </w:tcPr>
          <w:p w:rsidR="00B3231F" w:rsidRPr="0085563E" w:rsidRDefault="00B3231F" w:rsidP="00E83760">
            <w:pPr>
              <w:contextualSpacing/>
              <w:jc w:val="both"/>
              <w:rPr>
                <w:sz w:val="26"/>
                <w:szCs w:val="26"/>
              </w:rPr>
            </w:pPr>
          </w:p>
        </w:tc>
        <w:tc>
          <w:tcPr>
            <w:tcW w:w="378" w:type="dxa"/>
          </w:tcPr>
          <w:p w:rsidR="00B3231F" w:rsidRPr="0085563E" w:rsidRDefault="00B3231F" w:rsidP="00E83760">
            <w:pPr>
              <w:contextualSpacing/>
              <w:jc w:val="both"/>
              <w:rPr>
                <w:sz w:val="26"/>
                <w:szCs w:val="26"/>
              </w:rPr>
            </w:pPr>
          </w:p>
        </w:tc>
        <w:tc>
          <w:tcPr>
            <w:tcW w:w="378" w:type="dxa"/>
          </w:tcPr>
          <w:p w:rsidR="00B3231F" w:rsidRPr="0085563E" w:rsidRDefault="00B3231F" w:rsidP="00E83760">
            <w:pPr>
              <w:contextualSpacing/>
              <w:jc w:val="both"/>
              <w:rPr>
                <w:sz w:val="26"/>
                <w:szCs w:val="26"/>
              </w:rPr>
            </w:pPr>
          </w:p>
        </w:tc>
        <w:tc>
          <w:tcPr>
            <w:tcW w:w="378" w:type="dxa"/>
          </w:tcPr>
          <w:p w:rsidR="00B3231F" w:rsidRPr="0085563E" w:rsidRDefault="00B3231F" w:rsidP="00E83760">
            <w:pPr>
              <w:contextualSpacing/>
              <w:jc w:val="both"/>
              <w:rPr>
                <w:sz w:val="26"/>
                <w:szCs w:val="26"/>
              </w:rPr>
            </w:pPr>
          </w:p>
        </w:tc>
        <w:tc>
          <w:tcPr>
            <w:tcW w:w="378" w:type="dxa"/>
          </w:tcPr>
          <w:p w:rsidR="00B3231F" w:rsidRPr="0085563E" w:rsidRDefault="00B3231F" w:rsidP="00E83760">
            <w:pPr>
              <w:contextualSpacing/>
              <w:jc w:val="both"/>
              <w:rPr>
                <w:sz w:val="26"/>
                <w:szCs w:val="26"/>
              </w:rPr>
            </w:pPr>
          </w:p>
        </w:tc>
        <w:tc>
          <w:tcPr>
            <w:tcW w:w="378" w:type="dxa"/>
          </w:tcPr>
          <w:p w:rsidR="00B3231F" w:rsidRPr="0085563E" w:rsidRDefault="00B3231F" w:rsidP="00E83760">
            <w:pPr>
              <w:contextualSpacing/>
              <w:jc w:val="both"/>
              <w:rPr>
                <w:sz w:val="26"/>
                <w:szCs w:val="26"/>
              </w:rPr>
            </w:pPr>
          </w:p>
        </w:tc>
        <w:tc>
          <w:tcPr>
            <w:tcW w:w="378" w:type="dxa"/>
          </w:tcPr>
          <w:p w:rsidR="00B3231F" w:rsidRPr="0085563E" w:rsidRDefault="00B3231F" w:rsidP="00E83760">
            <w:pPr>
              <w:contextualSpacing/>
              <w:jc w:val="both"/>
              <w:rPr>
                <w:sz w:val="26"/>
                <w:szCs w:val="26"/>
              </w:rPr>
            </w:pPr>
          </w:p>
        </w:tc>
        <w:tc>
          <w:tcPr>
            <w:tcW w:w="378" w:type="dxa"/>
          </w:tcPr>
          <w:p w:rsidR="00B3231F" w:rsidRPr="0085563E" w:rsidRDefault="00B3231F" w:rsidP="00E83760">
            <w:pPr>
              <w:contextualSpacing/>
              <w:jc w:val="both"/>
              <w:rPr>
                <w:sz w:val="26"/>
                <w:szCs w:val="26"/>
              </w:rPr>
            </w:pPr>
          </w:p>
        </w:tc>
        <w:tc>
          <w:tcPr>
            <w:tcW w:w="363" w:type="dxa"/>
          </w:tcPr>
          <w:p w:rsidR="00B3231F" w:rsidRPr="0085563E" w:rsidRDefault="00B3231F" w:rsidP="00E83760">
            <w:pPr>
              <w:contextualSpacing/>
              <w:jc w:val="both"/>
              <w:rPr>
                <w:sz w:val="26"/>
                <w:szCs w:val="26"/>
              </w:rPr>
            </w:pPr>
          </w:p>
        </w:tc>
      </w:tr>
    </w:tbl>
    <w:p w:rsidR="00B3231F" w:rsidRPr="0085563E" w:rsidRDefault="00B3231F" w:rsidP="00B3231F">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B3231F" w:rsidRPr="0085563E" w:rsidTr="00E83760">
        <w:trPr>
          <w:trHeight w:hRule="exact" w:val="340"/>
        </w:trPr>
        <w:tc>
          <w:tcPr>
            <w:tcW w:w="275" w:type="pct"/>
            <w:tcBorders>
              <w:top w:val="nil"/>
              <w:left w:val="nil"/>
              <w:bottom w:val="nil"/>
            </w:tcBorders>
          </w:tcPr>
          <w:p w:rsidR="00B3231F" w:rsidRPr="0085563E" w:rsidRDefault="00B3231F" w:rsidP="00E83760">
            <w:pPr>
              <w:contextualSpacing/>
              <w:jc w:val="both"/>
              <w:rPr>
                <w:sz w:val="26"/>
                <w:szCs w:val="26"/>
              </w:rPr>
            </w:pPr>
          </w:p>
        </w:tc>
        <w:tc>
          <w:tcPr>
            <w:tcW w:w="203" w:type="pct"/>
          </w:tcPr>
          <w:p w:rsidR="00B3231F" w:rsidRPr="0085563E" w:rsidRDefault="00B3231F" w:rsidP="00E83760">
            <w:pPr>
              <w:contextualSpacing/>
              <w:jc w:val="both"/>
              <w:rPr>
                <w:sz w:val="26"/>
                <w:szCs w:val="26"/>
              </w:rPr>
            </w:pPr>
          </w:p>
        </w:tc>
        <w:tc>
          <w:tcPr>
            <w:tcW w:w="204" w:type="pct"/>
          </w:tcPr>
          <w:p w:rsidR="00B3231F" w:rsidRPr="0085563E" w:rsidRDefault="00B3231F" w:rsidP="00E83760">
            <w:pPr>
              <w:contextualSpacing/>
              <w:jc w:val="both"/>
              <w:rPr>
                <w:sz w:val="26"/>
                <w:szCs w:val="26"/>
              </w:rPr>
            </w:pPr>
          </w:p>
        </w:tc>
        <w:tc>
          <w:tcPr>
            <w:tcW w:w="204" w:type="pct"/>
          </w:tcPr>
          <w:p w:rsidR="00B3231F" w:rsidRPr="0085563E" w:rsidRDefault="00B3231F" w:rsidP="00E83760">
            <w:pPr>
              <w:contextualSpacing/>
              <w:jc w:val="both"/>
              <w:rPr>
                <w:sz w:val="26"/>
                <w:szCs w:val="26"/>
              </w:rPr>
            </w:pPr>
          </w:p>
        </w:tc>
        <w:tc>
          <w:tcPr>
            <w:tcW w:w="205" w:type="pct"/>
          </w:tcPr>
          <w:p w:rsidR="00B3231F" w:rsidRPr="0085563E" w:rsidRDefault="00B3231F" w:rsidP="00E83760">
            <w:pPr>
              <w:contextualSpacing/>
              <w:jc w:val="both"/>
              <w:rPr>
                <w:sz w:val="26"/>
                <w:szCs w:val="26"/>
              </w:rPr>
            </w:pPr>
          </w:p>
        </w:tc>
        <w:tc>
          <w:tcPr>
            <w:tcW w:w="205" w:type="pct"/>
          </w:tcPr>
          <w:p w:rsidR="00B3231F" w:rsidRPr="0085563E" w:rsidRDefault="00B3231F" w:rsidP="00E83760">
            <w:pPr>
              <w:contextualSpacing/>
              <w:jc w:val="both"/>
              <w:rPr>
                <w:sz w:val="26"/>
                <w:szCs w:val="26"/>
              </w:rPr>
            </w:pPr>
          </w:p>
        </w:tc>
        <w:tc>
          <w:tcPr>
            <w:tcW w:w="205" w:type="pct"/>
          </w:tcPr>
          <w:p w:rsidR="00B3231F" w:rsidRPr="0085563E" w:rsidRDefault="00B3231F" w:rsidP="00E83760">
            <w:pPr>
              <w:contextualSpacing/>
              <w:jc w:val="both"/>
              <w:rPr>
                <w:sz w:val="26"/>
                <w:szCs w:val="26"/>
              </w:rPr>
            </w:pPr>
          </w:p>
        </w:tc>
        <w:tc>
          <w:tcPr>
            <w:tcW w:w="205" w:type="pct"/>
          </w:tcPr>
          <w:p w:rsidR="00B3231F" w:rsidRPr="0085563E" w:rsidRDefault="00B3231F" w:rsidP="00E83760">
            <w:pPr>
              <w:contextualSpacing/>
              <w:jc w:val="both"/>
              <w:rPr>
                <w:sz w:val="26"/>
                <w:szCs w:val="26"/>
              </w:rPr>
            </w:pPr>
          </w:p>
        </w:tc>
        <w:tc>
          <w:tcPr>
            <w:tcW w:w="206" w:type="pct"/>
          </w:tcPr>
          <w:p w:rsidR="00B3231F" w:rsidRPr="0085563E" w:rsidRDefault="00B3231F" w:rsidP="00E83760">
            <w:pPr>
              <w:contextualSpacing/>
              <w:jc w:val="both"/>
              <w:rPr>
                <w:sz w:val="26"/>
                <w:szCs w:val="26"/>
              </w:rPr>
            </w:pPr>
          </w:p>
        </w:tc>
        <w:tc>
          <w:tcPr>
            <w:tcW w:w="206" w:type="pct"/>
          </w:tcPr>
          <w:p w:rsidR="00B3231F" w:rsidRPr="0085563E" w:rsidRDefault="00B3231F" w:rsidP="00E83760">
            <w:pPr>
              <w:contextualSpacing/>
              <w:jc w:val="both"/>
              <w:rPr>
                <w:sz w:val="26"/>
                <w:szCs w:val="26"/>
              </w:rPr>
            </w:pPr>
          </w:p>
        </w:tc>
        <w:tc>
          <w:tcPr>
            <w:tcW w:w="206" w:type="pct"/>
          </w:tcPr>
          <w:p w:rsidR="00B3231F" w:rsidRPr="0085563E" w:rsidRDefault="00B3231F" w:rsidP="00E83760">
            <w:pPr>
              <w:contextualSpacing/>
              <w:jc w:val="both"/>
              <w:rPr>
                <w:sz w:val="26"/>
                <w:szCs w:val="26"/>
              </w:rPr>
            </w:pPr>
          </w:p>
        </w:tc>
        <w:tc>
          <w:tcPr>
            <w:tcW w:w="206" w:type="pct"/>
          </w:tcPr>
          <w:p w:rsidR="00B3231F" w:rsidRPr="0085563E" w:rsidRDefault="00B3231F" w:rsidP="00E83760">
            <w:pPr>
              <w:contextualSpacing/>
              <w:jc w:val="both"/>
              <w:rPr>
                <w:sz w:val="26"/>
                <w:szCs w:val="26"/>
              </w:rPr>
            </w:pPr>
          </w:p>
        </w:tc>
        <w:tc>
          <w:tcPr>
            <w:tcW w:w="206" w:type="pct"/>
          </w:tcPr>
          <w:p w:rsidR="00B3231F" w:rsidRPr="0085563E" w:rsidRDefault="00B3231F" w:rsidP="00E83760">
            <w:pPr>
              <w:contextualSpacing/>
              <w:jc w:val="both"/>
              <w:rPr>
                <w:sz w:val="26"/>
                <w:szCs w:val="26"/>
              </w:rPr>
            </w:pPr>
          </w:p>
        </w:tc>
        <w:tc>
          <w:tcPr>
            <w:tcW w:w="206" w:type="pct"/>
          </w:tcPr>
          <w:p w:rsidR="00B3231F" w:rsidRPr="0085563E" w:rsidRDefault="00B3231F" w:rsidP="00E83760">
            <w:pPr>
              <w:contextualSpacing/>
              <w:jc w:val="both"/>
              <w:rPr>
                <w:sz w:val="26"/>
                <w:szCs w:val="26"/>
              </w:rPr>
            </w:pPr>
          </w:p>
        </w:tc>
        <w:tc>
          <w:tcPr>
            <w:tcW w:w="206" w:type="pct"/>
          </w:tcPr>
          <w:p w:rsidR="00B3231F" w:rsidRPr="0085563E" w:rsidRDefault="00B3231F" w:rsidP="00E83760">
            <w:pPr>
              <w:contextualSpacing/>
              <w:jc w:val="both"/>
              <w:rPr>
                <w:sz w:val="26"/>
                <w:szCs w:val="26"/>
              </w:rPr>
            </w:pPr>
          </w:p>
        </w:tc>
        <w:tc>
          <w:tcPr>
            <w:tcW w:w="206" w:type="pct"/>
          </w:tcPr>
          <w:p w:rsidR="00B3231F" w:rsidRPr="0085563E" w:rsidRDefault="00B3231F" w:rsidP="00E83760">
            <w:pPr>
              <w:contextualSpacing/>
              <w:jc w:val="both"/>
              <w:rPr>
                <w:sz w:val="26"/>
                <w:szCs w:val="26"/>
              </w:rPr>
            </w:pPr>
          </w:p>
        </w:tc>
        <w:tc>
          <w:tcPr>
            <w:tcW w:w="206" w:type="pct"/>
          </w:tcPr>
          <w:p w:rsidR="00B3231F" w:rsidRPr="0085563E" w:rsidRDefault="00B3231F" w:rsidP="00E83760">
            <w:pPr>
              <w:contextualSpacing/>
              <w:jc w:val="both"/>
              <w:rPr>
                <w:sz w:val="26"/>
                <w:szCs w:val="26"/>
              </w:rPr>
            </w:pPr>
          </w:p>
        </w:tc>
        <w:tc>
          <w:tcPr>
            <w:tcW w:w="206" w:type="pct"/>
          </w:tcPr>
          <w:p w:rsidR="00B3231F" w:rsidRPr="0085563E" w:rsidRDefault="00B3231F" w:rsidP="00E83760">
            <w:pPr>
              <w:contextualSpacing/>
              <w:jc w:val="both"/>
              <w:rPr>
                <w:sz w:val="26"/>
                <w:szCs w:val="26"/>
              </w:rPr>
            </w:pPr>
          </w:p>
        </w:tc>
        <w:tc>
          <w:tcPr>
            <w:tcW w:w="206" w:type="pct"/>
          </w:tcPr>
          <w:p w:rsidR="00B3231F" w:rsidRPr="0085563E" w:rsidRDefault="00B3231F" w:rsidP="00E83760">
            <w:pPr>
              <w:contextualSpacing/>
              <w:jc w:val="both"/>
              <w:rPr>
                <w:sz w:val="26"/>
                <w:szCs w:val="26"/>
              </w:rPr>
            </w:pPr>
          </w:p>
        </w:tc>
        <w:tc>
          <w:tcPr>
            <w:tcW w:w="206" w:type="pct"/>
          </w:tcPr>
          <w:p w:rsidR="00B3231F" w:rsidRPr="0085563E" w:rsidRDefault="00B3231F" w:rsidP="00E83760">
            <w:pPr>
              <w:contextualSpacing/>
              <w:jc w:val="both"/>
              <w:rPr>
                <w:sz w:val="26"/>
                <w:szCs w:val="26"/>
              </w:rPr>
            </w:pPr>
          </w:p>
        </w:tc>
        <w:tc>
          <w:tcPr>
            <w:tcW w:w="206" w:type="pct"/>
          </w:tcPr>
          <w:p w:rsidR="00B3231F" w:rsidRPr="0085563E" w:rsidRDefault="00B3231F" w:rsidP="00E83760">
            <w:pPr>
              <w:contextualSpacing/>
              <w:jc w:val="both"/>
              <w:rPr>
                <w:sz w:val="26"/>
                <w:szCs w:val="26"/>
              </w:rPr>
            </w:pPr>
          </w:p>
        </w:tc>
        <w:tc>
          <w:tcPr>
            <w:tcW w:w="206" w:type="pct"/>
          </w:tcPr>
          <w:p w:rsidR="00B3231F" w:rsidRPr="0085563E" w:rsidRDefault="00B3231F" w:rsidP="00E83760">
            <w:pPr>
              <w:contextualSpacing/>
              <w:jc w:val="both"/>
              <w:rPr>
                <w:sz w:val="26"/>
                <w:szCs w:val="26"/>
              </w:rPr>
            </w:pPr>
          </w:p>
        </w:tc>
        <w:tc>
          <w:tcPr>
            <w:tcW w:w="206" w:type="pct"/>
          </w:tcPr>
          <w:p w:rsidR="00B3231F" w:rsidRPr="0085563E" w:rsidRDefault="00B3231F" w:rsidP="00E83760">
            <w:pPr>
              <w:contextualSpacing/>
              <w:jc w:val="both"/>
              <w:rPr>
                <w:sz w:val="26"/>
                <w:szCs w:val="26"/>
              </w:rPr>
            </w:pPr>
          </w:p>
        </w:tc>
        <w:tc>
          <w:tcPr>
            <w:tcW w:w="206" w:type="pct"/>
          </w:tcPr>
          <w:p w:rsidR="00B3231F" w:rsidRPr="0085563E" w:rsidRDefault="00B3231F" w:rsidP="00E83760">
            <w:pPr>
              <w:contextualSpacing/>
              <w:jc w:val="both"/>
              <w:rPr>
                <w:sz w:val="26"/>
                <w:szCs w:val="26"/>
              </w:rPr>
            </w:pPr>
          </w:p>
        </w:tc>
      </w:tr>
    </w:tbl>
    <w:p w:rsidR="00B3231F" w:rsidRPr="0085563E" w:rsidRDefault="00B3231F" w:rsidP="00B3231F">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B3231F" w:rsidRPr="0085563E" w:rsidTr="00E83760">
        <w:trPr>
          <w:trHeight w:hRule="exact" w:val="340"/>
        </w:trPr>
        <w:tc>
          <w:tcPr>
            <w:tcW w:w="275" w:type="pct"/>
            <w:tcBorders>
              <w:top w:val="nil"/>
              <w:left w:val="nil"/>
              <w:bottom w:val="nil"/>
            </w:tcBorders>
          </w:tcPr>
          <w:p w:rsidR="00B3231F" w:rsidRPr="0085563E" w:rsidRDefault="00B3231F" w:rsidP="00E83760">
            <w:pPr>
              <w:contextualSpacing/>
              <w:jc w:val="both"/>
              <w:rPr>
                <w:sz w:val="26"/>
                <w:szCs w:val="26"/>
              </w:rPr>
            </w:pPr>
          </w:p>
        </w:tc>
        <w:tc>
          <w:tcPr>
            <w:tcW w:w="203" w:type="pct"/>
          </w:tcPr>
          <w:p w:rsidR="00B3231F" w:rsidRPr="0085563E" w:rsidRDefault="00B3231F" w:rsidP="00E83760">
            <w:pPr>
              <w:contextualSpacing/>
              <w:jc w:val="both"/>
              <w:rPr>
                <w:sz w:val="26"/>
                <w:szCs w:val="26"/>
              </w:rPr>
            </w:pPr>
          </w:p>
        </w:tc>
        <w:tc>
          <w:tcPr>
            <w:tcW w:w="204" w:type="pct"/>
          </w:tcPr>
          <w:p w:rsidR="00B3231F" w:rsidRPr="0085563E" w:rsidRDefault="00B3231F" w:rsidP="00E83760">
            <w:pPr>
              <w:contextualSpacing/>
              <w:jc w:val="both"/>
              <w:rPr>
                <w:sz w:val="26"/>
                <w:szCs w:val="26"/>
              </w:rPr>
            </w:pPr>
          </w:p>
        </w:tc>
        <w:tc>
          <w:tcPr>
            <w:tcW w:w="204" w:type="pct"/>
          </w:tcPr>
          <w:p w:rsidR="00B3231F" w:rsidRPr="0085563E" w:rsidRDefault="00B3231F" w:rsidP="00E83760">
            <w:pPr>
              <w:contextualSpacing/>
              <w:jc w:val="both"/>
              <w:rPr>
                <w:sz w:val="26"/>
                <w:szCs w:val="26"/>
              </w:rPr>
            </w:pPr>
          </w:p>
        </w:tc>
        <w:tc>
          <w:tcPr>
            <w:tcW w:w="205" w:type="pct"/>
          </w:tcPr>
          <w:p w:rsidR="00B3231F" w:rsidRPr="0085563E" w:rsidRDefault="00B3231F" w:rsidP="00E83760">
            <w:pPr>
              <w:contextualSpacing/>
              <w:jc w:val="both"/>
              <w:rPr>
                <w:sz w:val="26"/>
                <w:szCs w:val="26"/>
              </w:rPr>
            </w:pPr>
          </w:p>
        </w:tc>
        <w:tc>
          <w:tcPr>
            <w:tcW w:w="205" w:type="pct"/>
          </w:tcPr>
          <w:p w:rsidR="00B3231F" w:rsidRPr="0085563E" w:rsidRDefault="00B3231F" w:rsidP="00E83760">
            <w:pPr>
              <w:contextualSpacing/>
              <w:jc w:val="both"/>
              <w:rPr>
                <w:sz w:val="26"/>
                <w:szCs w:val="26"/>
              </w:rPr>
            </w:pPr>
          </w:p>
        </w:tc>
        <w:tc>
          <w:tcPr>
            <w:tcW w:w="205" w:type="pct"/>
          </w:tcPr>
          <w:p w:rsidR="00B3231F" w:rsidRPr="0085563E" w:rsidRDefault="00B3231F" w:rsidP="00E83760">
            <w:pPr>
              <w:contextualSpacing/>
              <w:jc w:val="both"/>
              <w:rPr>
                <w:sz w:val="26"/>
                <w:szCs w:val="26"/>
              </w:rPr>
            </w:pPr>
          </w:p>
        </w:tc>
        <w:tc>
          <w:tcPr>
            <w:tcW w:w="205" w:type="pct"/>
          </w:tcPr>
          <w:p w:rsidR="00B3231F" w:rsidRPr="0085563E" w:rsidRDefault="00B3231F" w:rsidP="00E83760">
            <w:pPr>
              <w:contextualSpacing/>
              <w:jc w:val="both"/>
              <w:rPr>
                <w:sz w:val="26"/>
                <w:szCs w:val="26"/>
              </w:rPr>
            </w:pPr>
          </w:p>
        </w:tc>
        <w:tc>
          <w:tcPr>
            <w:tcW w:w="206" w:type="pct"/>
          </w:tcPr>
          <w:p w:rsidR="00B3231F" w:rsidRPr="0085563E" w:rsidRDefault="00B3231F" w:rsidP="00E83760">
            <w:pPr>
              <w:contextualSpacing/>
              <w:jc w:val="both"/>
              <w:rPr>
                <w:sz w:val="26"/>
                <w:szCs w:val="26"/>
              </w:rPr>
            </w:pPr>
          </w:p>
        </w:tc>
        <w:tc>
          <w:tcPr>
            <w:tcW w:w="206" w:type="pct"/>
          </w:tcPr>
          <w:p w:rsidR="00B3231F" w:rsidRPr="0085563E" w:rsidRDefault="00B3231F" w:rsidP="00E83760">
            <w:pPr>
              <w:contextualSpacing/>
              <w:jc w:val="both"/>
              <w:rPr>
                <w:sz w:val="26"/>
                <w:szCs w:val="26"/>
              </w:rPr>
            </w:pPr>
          </w:p>
        </w:tc>
        <w:tc>
          <w:tcPr>
            <w:tcW w:w="206" w:type="pct"/>
          </w:tcPr>
          <w:p w:rsidR="00B3231F" w:rsidRPr="0085563E" w:rsidRDefault="00B3231F" w:rsidP="00E83760">
            <w:pPr>
              <w:contextualSpacing/>
              <w:jc w:val="both"/>
              <w:rPr>
                <w:sz w:val="26"/>
                <w:szCs w:val="26"/>
              </w:rPr>
            </w:pPr>
          </w:p>
        </w:tc>
        <w:tc>
          <w:tcPr>
            <w:tcW w:w="206" w:type="pct"/>
          </w:tcPr>
          <w:p w:rsidR="00B3231F" w:rsidRPr="0085563E" w:rsidRDefault="00B3231F" w:rsidP="00E83760">
            <w:pPr>
              <w:contextualSpacing/>
              <w:jc w:val="both"/>
              <w:rPr>
                <w:sz w:val="26"/>
                <w:szCs w:val="26"/>
              </w:rPr>
            </w:pPr>
          </w:p>
        </w:tc>
        <w:tc>
          <w:tcPr>
            <w:tcW w:w="206" w:type="pct"/>
          </w:tcPr>
          <w:p w:rsidR="00B3231F" w:rsidRPr="0085563E" w:rsidRDefault="00B3231F" w:rsidP="00E83760">
            <w:pPr>
              <w:contextualSpacing/>
              <w:jc w:val="both"/>
              <w:rPr>
                <w:sz w:val="26"/>
                <w:szCs w:val="26"/>
              </w:rPr>
            </w:pPr>
          </w:p>
        </w:tc>
        <w:tc>
          <w:tcPr>
            <w:tcW w:w="206" w:type="pct"/>
          </w:tcPr>
          <w:p w:rsidR="00B3231F" w:rsidRPr="0085563E" w:rsidRDefault="00B3231F" w:rsidP="00E83760">
            <w:pPr>
              <w:contextualSpacing/>
              <w:jc w:val="both"/>
              <w:rPr>
                <w:sz w:val="26"/>
                <w:szCs w:val="26"/>
              </w:rPr>
            </w:pPr>
          </w:p>
        </w:tc>
        <w:tc>
          <w:tcPr>
            <w:tcW w:w="206" w:type="pct"/>
          </w:tcPr>
          <w:p w:rsidR="00B3231F" w:rsidRPr="0085563E" w:rsidRDefault="00B3231F" w:rsidP="00E83760">
            <w:pPr>
              <w:contextualSpacing/>
              <w:jc w:val="both"/>
              <w:rPr>
                <w:sz w:val="26"/>
                <w:szCs w:val="26"/>
              </w:rPr>
            </w:pPr>
          </w:p>
        </w:tc>
        <w:tc>
          <w:tcPr>
            <w:tcW w:w="206" w:type="pct"/>
          </w:tcPr>
          <w:p w:rsidR="00B3231F" w:rsidRPr="0085563E" w:rsidRDefault="00B3231F" w:rsidP="00E83760">
            <w:pPr>
              <w:contextualSpacing/>
              <w:jc w:val="both"/>
              <w:rPr>
                <w:sz w:val="26"/>
                <w:szCs w:val="26"/>
              </w:rPr>
            </w:pPr>
          </w:p>
        </w:tc>
        <w:tc>
          <w:tcPr>
            <w:tcW w:w="206" w:type="pct"/>
          </w:tcPr>
          <w:p w:rsidR="00B3231F" w:rsidRPr="0085563E" w:rsidRDefault="00B3231F" w:rsidP="00E83760">
            <w:pPr>
              <w:contextualSpacing/>
              <w:jc w:val="both"/>
              <w:rPr>
                <w:sz w:val="26"/>
                <w:szCs w:val="26"/>
              </w:rPr>
            </w:pPr>
          </w:p>
        </w:tc>
        <w:tc>
          <w:tcPr>
            <w:tcW w:w="206" w:type="pct"/>
          </w:tcPr>
          <w:p w:rsidR="00B3231F" w:rsidRPr="0085563E" w:rsidRDefault="00B3231F" w:rsidP="00E83760">
            <w:pPr>
              <w:contextualSpacing/>
              <w:jc w:val="both"/>
              <w:rPr>
                <w:sz w:val="26"/>
                <w:szCs w:val="26"/>
              </w:rPr>
            </w:pPr>
          </w:p>
        </w:tc>
        <w:tc>
          <w:tcPr>
            <w:tcW w:w="206" w:type="pct"/>
          </w:tcPr>
          <w:p w:rsidR="00B3231F" w:rsidRPr="0085563E" w:rsidRDefault="00B3231F" w:rsidP="00E83760">
            <w:pPr>
              <w:contextualSpacing/>
              <w:jc w:val="both"/>
              <w:rPr>
                <w:sz w:val="26"/>
                <w:szCs w:val="26"/>
              </w:rPr>
            </w:pPr>
          </w:p>
        </w:tc>
        <w:tc>
          <w:tcPr>
            <w:tcW w:w="206" w:type="pct"/>
          </w:tcPr>
          <w:p w:rsidR="00B3231F" w:rsidRPr="0085563E" w:rsidRDefault="00B3231F" w:rsidP="00E83760">
            <w:pPr>
              <w:contextualSpacing/>
              <w:jc w:val="both"/>
              <w:rPr>
                <w:sz w:val="26"/>
                <w:szCs w:val="26"/>
              </w:rPr>
            </w:pPr>
          </w:p>
        </w:tc>
        <w:tc>
          <w:tcPr>
            <w:tcW w:w="206" w:type="pct"/>
          </w:tcPr>
          <w:p w:rsidR="00B3231F" w:rsidRPr="0085563E" w:rsidRDefault="00B3231F" w:rsidP="00E83760">
            <w:pPr>
              <w:contextualSpacing/>
              <w:jc w:val="both"/>
              <w:rPr>
                <w:sz w:val="26"/>
                <w:szCs w:val="26"/>
              </w:rPr>
            </w:pPr>
          </w:p>
        </w:tc>
        <w:tc>
          <w:tcPr>
            <w:tcW w:w="206" w:type="pct"/>
          </w:tcPr>
          <w:p w:rsidR="00B3231F" w:rsidRPr="0085563E" w:rsidRDefault="00B3231F" w:rsidP="00E83760">
            <w:pPr>
              <w:contextualSpacing/>
              <w:jc w:val="both"/>
              <w:rPr>
                <w:sz w:val="26"/>
                <w:szCs w:val="26"/>
              </w:rPr>
            </w:pPr>
          </w:p>
        </w:tc>
        <w:tc>
          <w:tcPr>
            <w:tcW w:w="206" w:type="pct"/>
          </w:tcPr>
          <w:p w:rsidR="00B3231F" w:rsidRPr="0085563E" w:rsidRDefault="00B3231F" w:rsidP="00E83760">
            <w:pPr>
              <w:contextualSpacing/>
              <w:jc w:val="both"/>
              <w:rPr>
                <w:sz w:val="26"/>
                <w:szCs w:val="26"/>
              </w:rPr>
            </w:pPr>
          </w:p>
        </w:tc>
        <w:tc>
          <w:tcPr>
            <w:tcW w:w="206" w:type="pct"/>
          </w:tcPr>
          <w:p w:rsidR="00B3231F" w:rsidRPr="0085563E" w:rsidRDefault="00B3231F" w:rsidP="00E83760">
            <w:pPr>
              <w:contextualSpacing/>
              <w:jc w:val="both"/>
              <w:rPr>
                <w:sz w:val="26"/>
                <w:szCs w:val="26"/>
              </w:rPr>
            </w:pPr>
          </w:p>
        </w:tc>
      </w:tr>
    </w:tbl>
    <w:p w:rsidR="00B3231F" w:rsidRPr="0085563E" w:rsidRDefault="00B3231F" w:rsidP="00B3231F">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B3231F" w:rsidRPr="0085563E" w:rsidTr="00E83760">
        <w:trPr>
          <w:trHeight w:hRule="exact" w:val="340"/>
        </w:trPr>
        <w:tc>
          <w:tcPr>
            <w:tcW w:w="1834" w:type="pct"/>
            <w:tcBorders>
              <w:top w:val="nil"/>
              <w:left w:val="nil"/>
              <w:bottom w:val="nil"/>
            </w:tcBorders>
          </w:tcPr>
          <w:p w:rsidR="00B3231F" w:rsidRPr="00952EA2" w:rsidRDefault="00B3231F" w:rsidP="00E83760">
            <w:pPr>
              <w:spacing w:after="200"/>
              <w:rPr>
                <w:sz w:val="26"/>
                <w:szCs w:val="26"/>
              </w:rPr>
            </w:pPr>
            <w:r w:rsidRPr="00952EA2">
              <w:rPr>
                <w:b/>
                <w:sz w:val="26"/>
                <w:szCs w:val="26"/>
              </w:rPr>
              <w:t>Дата рождения</w:t>
            </w:r>
            <w:r w:rsidRPr="00952EA2">
              <w:rPr>
                <w:sz w:val="26"/>
                <w:szCs w:val="26"/>
              </w:rPr>
              <w:t>:</w:t>
            </w:r>
          </w:p>
        </w:tc>
        <w:tc>
          <w:tcPr>
            <w:tcW w:w="335" w:type="pct"/>
          </w:tcPr>
          <w:p w:rsidR="00B3231F" w:rsidRPr="00952EA2" w:rsidRDefault="00B3231F" w:rsidP="00E83760">
            <w:pPr>
              <w:contextualSpacing/>
              <w:jc w:val="both"/>
              <w:rPr>
                <w:color w:val="C0C0C0"/>
                <w:sz w:val="26"/>
                <w:szCs w:val="26"/>
              </w:rPr>
            </w:pPr>
            <w:r w:rsidRPr="00952EA2">
              <w:rPr>
                <w:color w:val="C0C0C0"/>
                <w:sz w:val="26"/>
                <w:szCs w:val="26"/>
              </w:rPr>
              <w:t>ч</w:t>
            </w:r>
          </w:p>
        </w:tc>
        <w:tc>
          <w:tcPr>
            <w:tcW w:w="335" w:type="pct"/>
          </w:tcPr>
          <w:p w:rsidR="00B3231F" w:rsidRPr="0085563E" w:rsidRDefault="00B3231F" w:rsidP="00E83760">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B3231F" w:rsidRPr="0085563E" w:rsidRDefault="00B3231F" w:rsidP="00E83760">
            <w:pPr>
              <w:contextualSpacing/>
              <w:jc w:val="both"/>
              <w:rPr>
                <w:sz w:val="26"/>
                <w:szCs w:val="26"/>
              </w:rPr>
            </w:pPr>
            <w:r w:rsidRPr="0085563E">
              <w:rPr>
                <w:sz w:val="26"/>
                <w:szCs w:val="26"/>
              </w:rPr>
              <w:t>.</w:t>
            </w:r>
          </w:p>
        </w:tc>
        <w:tc>
          <w:tcPr>
            <w:tcW w:w="335" w:type="pct"/>
          </w:tcPr>
          <w:p w:rsidR="00B3231F" w:rsidRPr="0085563E" w:rsidRDefault="00B3231F" w:rsidP="00E83760">
            <w:pPr>
              <w:contextualSpacing/>
              <w:jc w:val="both"/>
              <w:rPr>
                <w:color w:val="C0C0C0"/>
                <w:sz w:val="26"/>
                <w:szCs w:val="26"/>
              </w:rPr>
            </w:pPr>
            <w:r w:rsidRPr="0085563E">
              <w:rPr>
                <w:color w:val="C0C0C0"/>
                <w:sz w:val="26"/>
                <w:szCs w:val="26"/>
              </w:rPr>
              <w:t>м</w:t>
            </w:r>
          </w:p>
        </w:tc>
        <w:tc>
          <w:tcPr>
            <w:tcW w:w="335" w:type="pct"/>
          </w:tcPr>
          <w:p w:rsidR="00B3231F" w:rsidRPr="0085563E" w:rsidRDefault="00B3231F" w:rsidP="00E83760">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B3231F" w:rsidRPr="0085563E" w:rsidRDefault="00B3231F" w:rsidP="00E83760">
            <w:pPr>
              <w:contextualSpacing/>
              <w:jc w:val="both"/>
              <w:rPr>
                <w:sz w:val="26"/>
                <w:szCs w:val="26"/>
              </w:rPr>
            </w:pPr>
            <w:r w:rsidRPr="0085563E">
              <w:rPr>
                <w:sz w:val="26"/>
                <w:szCs w:val="26"/>
              </w:rPr>
              <w:t>.</w:t>
            </w:r>
          </w:p>
        </w:tc>
        <w:tc>
          <w:tcPr>
            <w:tcW w:w="335" w:type="pct"/>
          </w:tcPr>
          <w:p w:rsidR="00B3231F" w:rsidRPr="0085563E" w:rsidRDefault="00B3231F" w:rsidP="00E83760">
            <w:pPr>
              <w:contextualSpacing/>
              <w:jc w:val="both"/>
              <w:rPr>
                <w:sz w:val="26"/>
                <w:szCs w:val="26"/>
              </w:rPr>
            </w:pPr>
          </w:p>
        </w:tc>
        <w:tc>
          <w:tcPr>
            <w:tcW w:w="335" w:type="pct"/>
          </w:tcPr>
          <w:p w:rsidR="00B3231F" w:rsidRPr="0085563E" w:rsidRDefault="00B3231F" w:rsidP="00E83760">
            <w:pPr>
              <w:contextualSpacing/>
              <w:jc w:val="both"/>
              <w:rPr>
                <w:sz w:val="26"/>
                <w:szCs w:val="26"/>
              </w:rPr>
            </w:pPr>
          </w:p>
        </w:tc>
        <w:tc>
          <w:tcPr>
            <w:tcW w:w="335" w:type="pct"/>
          </w:tcPr>
          <w:p w:rsidR="00B3231F" w:rsidRPr="0085563E" w:rsidRDefault="00B3231F" w:rsidP="00E83760">
            <w:pPr>
              <w:contextualSpacing/>
              <w:jc w:val="both"/>
              <w:rPr>
                <w:color w:val="C0C0C0"/>
                <w:sz w:val="26"/>
                <w:szCs w:val="26"/>
              </w:rPr>
            </w:pPr>
            <w:r w:rsidRPr="0085563E">
              <w:rPr>
                <w:color w:val="C0C0C0"/>
                <w:sz w:val="26"/>
                <w:szCs w:val="26"/>
              </w:rPr>
              <w:t>г</w:t>
            </w:r>
          </w:p>
        </w:tc>
        <w:tc>
          <w:tcPr>
            <w:tcW w:w="335" w:type="pct"/>
          </w:tcPr>
          <w:p w:rsidR="00B3231F" w:rsidRPr="0085563E" w:rsidRDefault="00B3231F" w:rsidP="00E83760">
            <w:pPr>
              <w:contextualSpacing/>
              <w:jc w:val="both"/>
              <w:rPr>
                <w:color w:val="C0C0C0"/>
                <w:sz w:val="26"/>
                <w:szCs w:val="26"/>
              </w:rPr>
            </w:pPr>
            <w:r w:rsidRPr="0085563E">
              <w:rPr>
                <w:color w:val="C0C0C0"/>
                <w:sz w:val="26"/>
                <w:szCs w:val="26"/>
              </w:rPr>
              <w:t>г</w:t>
            </w:r>
          </w:p>
        </w:tc>
      </w:tr>
    </w:tbl>
    <w:p w:rsidR="00B3231F" w:rsidRPr="0085563E" w:rsidRDefault="00B3231F" w:rsidP="00B3231F">
      <w:pPr>
        <w:jc w:val="center"/>
        <w:rPr>
          <w:i/>
          <w:sz w:val="26"/>
          <w:szCs w:val="26"/>
          <w:vertAlign w:val="superscript"/>
        </w:rPr>
      </w:pPr>
      <w:r w:rsidRPr="0085563E">
        <w:rPr>
          <w:i/>
          <w:sz w:val="26"/>
          <w:szCs w:val="26"/>
          <w:vertAlign w:val="superscript"/>
        </w:rPr>
        <w:t>отчество</w:t>
      </w:r>
    </w:p>
    <w:p w:rsidR="00B3231F" w:rsidRPr="0085563E" w:rsidRDefault="00B3231F" w:rsidP="00B3231F">
      <w:pPr>
        <w:jc w:val="both"/>
        <w:rPr>
          <w:b/>
          <w:sz w:val="26"/>
          <w:szCs w:val="26"/>
        </w:rPr>
      </w:pPr>
    </w:p>
    <w:p w:rsidR="00B3231F" w:rsidRPr="0085563E" w:rsidRDefault="00B3231F" w:rsidP="00B3231F">
      <w:pPr>
        <w:jc w:val="both"/>
        <w:rPr>
          <w:b/>
          <w:sz w:val="26"/>
          <w:szCs w:val="26"/>
        </w:rPr>
      </w:pPr>
    </w:p>
    <w:p w:rsidR="00B3231F" w:rsidRPr="0085563E" w:rsidRDefault="00B3231F" w:rsidP="00B3231F">
      <w:pPr>
        <w:jc w:val="both"/>
        <w:rPr>
          <w:b/>
          <w:sz w:val="26"/>
          <w:szCs w:val="26"/>
        </w:rPr>
      </w:pPr>
    </w:p>
    <w:p w:rsidR="00B3231F" w:rsidRDefault="00B3231F" w:rsidP="00B3231F">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B3231F" w:rsidRDefault="00B3231F" w:rsidP="00B3231F">
      <w:pPr>
        <w:rPr>
          <w:sz w:val="26"/>
          <w:szCs w:val="26"/>
        </w:rPr>
      </w:pPr>
    </w:p>
    <w:p w:rsidR="00B3231F" w:rsidRPr="0085563E" w:rsidRDefault="00B3231F" w:rsidP="00B3231F">
      <w:pPr>
        <w:rPr>
          <w:sz w:val="26"/>
          <w:szCs w:val="26"/>
        </w:rPr>
      </w:pPr>
      <w:r w:rsidRPr="0085563E">
        <w:rPr>
          <w:sz w:val="26"/>
          <w:szCs w:val="26"/>
        </w:rPr>
        <w:t>_________________________</w:t>
      </w:r>
      <w:r>
        <w:rPr>
          <w:sz w:val="26"/>
          <w:szCs w:val="26"/>
        </w:rPr>
        <w:t>______________________________________________</w:t>
      </w:r>
    </w:p>
    <w:p w:rsidR="00B3231F" w:rsidRPr="0085563E" w:rsidRDefault="00B3231F" w:rsidP="00B3231F">
      <w:pPr>
        <w:jc w:val="both"/>
        <w:rPr>
          <w:sz w:val="26"/>
          <w:szCs w:val="26"/>
        </w:rPr>
      </w:pPr>
    </w:p>
    <w:tbl>
      <w:tblPr>
        <w:tblW w:w="10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213"/>
        <w:gridCol w:w="397"/>
        <w:gridCol w:w="397"/>
        <w:gridCol w:w="397"/>
        <w:gridCol w:w="397"/>
        <w:gridCol w:w="397"/>
        <w:gridCol w:w="397"/>
        <w:gridCol w:w="397"/>
        <w:gridCol w:w="397"/>
        <w:gridCol w:w="397"/>
        <w:gridCol w:w="397"/>
        <w:gridCol w:w="397"/>
        <w:gridCol w:w="397"/>
      </w:tblGrid>
      <w:tr w:rsidR="00B3231F" w:rsidRPr="0085563E" w:rsidTr="00E83760">
        <w:trPr>
          <w:trHeight w:hRule="exact" w:val="340"/>
        </w:trPr>
        <w:tc>
          <w:tcPr>
            <w:tcW w:w="1134" w:type="dxa"/>
            <w:tcBorders>
              <w:top w:val="nil"/>
              <w:left w:val="nil"/>
              <w:bottom w:val="nil"/>
            </w:tcBorders>
          </w:tcPr>
          <w:p w:rsidR="00B3231F" w:rsidRPr="0085563E" w:rsidRDefault="00B3231F" w:rsidP="00E83760">
            <w:pPr>
              <w:jc w:val="both"/>
              <w:rPr>
                <w:b/>
                <w:sz w:val="26"/>
                <w:szCs w:val="26"/>
              </w:rPr>
            </w:pPr>
            <w:r w:rsidRPr="0085563E">
              <w:rPr>
                <w:b/>
                <w:sz w:val="26"/>
                <w:szCs w:val="26"/>
              </w:rPr>
              <w:t>Серия</w:t>
            </w:r>
          </w:p>
        </w:tc>
        <w:tc>
          <w:tcPr>
            <w:tcW w:w="397" w:type="dxa"/>
          </w:tcPr>
          <w:p w:rsidR="00B3231F" w:rsidRPr="0085563E" w:rsidRDefault="00B3231F" w:rsidP="00E83760">
            <w:pPr>
              <w:jc w:val="both"/>
              <w:rPr>
                <w:sz w:val="26"/>
                <w:szCs w:val="26"/>
              </w:rPr>
            </w:pPr>
          </w:p>
        </w:tc>
        <w:tc>
          <w:tcPr>
            <w:tcW w:w="397" w:type="dxa"/>
          </w:tcPr>
          <w:p w:rsidR="00B3231F" w:rsidRPr="0085563E" w:rsidRDefault="00B3231F" w:rsidP="00E83760">
            <w:pPr>
              <w:jc w:val="both"/>
              <w:rPr>
                <w:sz w:val="26"/>
                <w:szCs w:val="26"/>
              </w:rPr>
            </w:pPr>
          </w:p>
        </w:tc>
        <w:tc>
          <w:tcPr>
            <w:tcW w:w="397" w:type="dxa"/>
          </w:tcPr>
          <w:p w:rsidR="00B3231F" w:rsidRPr="0085563E" w:rsidRDefault="00B3231F" w:rsidP="00E83760">
            <w:pPr>
              <w:jc w:val="both"/>
              <w:rPr>
                <w:sz w:val="26"/>
                <w:szCs w:val="26"/>
              </w:rPr>
            </w:pPr>
          </w:p>
        </w:tc>
        <w:tc>
          <w:tcPr>
            <w:tcW w:w="397" w:type="dxa"/>
          </w:tcPr>
          <w:p w:rsidR="00B3231F" w:rsidRPr="0085563E" w:rsidRDefault="00B3231F" w:rsidP="00E83760">
            <w:pPr>
              <w:jc w:val="both"/>
              <w:rPr>
                <w:sz w:val="26"/>
                <w:szCs w:val="26"/>
              </w:rPr>
            </w:pPr>
          </w:p>
        </w:tc>
        <w:tc>
          <w:tcPr>
            <w:tcW w:w="397" w:type="dxa"/>
          </w:tcPr>
          <w:p w:rsidR="00B3231F" w:rsidRPr="0085563E" w:rsidRDefault="00B3231F" w:rsidP="00E83760">
            <w:pPr>
              <w:jc w:val="both"/>
              <w:rPr>
                <w:sz w:val="26"/>
                <w:szCs w:val="26"/>
              </w:rPr>
            </w:pPr>
          </w:p>
        </w:tc>
        <w:tc>
          <w:tcPr>
            <w:tcW w:w="397" w:type="dxa"/>
          </w:tcPr>
          <w:p w:rsidR="00B3231F" w:rsidRPr="0085563E" w:rsidRDefault="00B3231F" w:rsidP="00E83760">
            <w:pPr>
              <w:jc w:val="both"/>
              <w:rPr>
                <w:sz w:val="26"/>
                <w:szCs w:val="26"/>
              </w:rPr>
            </w:pPr>
          </w:p>
        </w:tc>
        <w:tc>
          <w:tcPr>
            <w:tcW w:w="397" w:type="dxa"/>
          </w:tcPr>
          <w:p w:rsidR="00B3231F" w:rsidRPr="0085563E" w:rsidRDefault="00B3231F" w:rsidP="00E83760">
            <w:pPr>
              <w:jc w:val="both"/>
              <w:rPr>
                <w:sz w:val="26"/>
                <w:szCs w:val="26"/>
              </w:rPr>
            </w:pPr>
          </w:p>
        </w:tc>
        <w:tc>
          <w:tcPr>
            <w:tcW w:w="397" w:type="dxa"/>
          </w:tcPr>
          <w:p w:rsidR="00B3231F" w:rsidRPr="0085563E" w:rsidRDefault="00B3231F" w:rsidP="00E83760">
            <w:pPr>
              <w:jc w:val="both"/>
              <w:rPr>
                <w:sz w:val="26"/>
                <w:szCs w:val="26"/>
              </w:rPr>
            </w:pPr>
          </w:p>
        </w:tc>
        <w:tc>
          <w:tcPr>
            <w:tcW w:w="397" w:type="dxa"/>
          </w:tcPr>
          <w:p w:rsidR="00B3231F" w:rsidRPr="0085563E" w:rsidRDefault="00B3231F" w:rsidP="00E83760">
            <w:pPr>
              <w:jc w:val="both"/>
              <w:rPr>
                <w:sz w:val="26"/>
                <w:szCs w:val="26"/>
              </w:rPr>
            </w:pPr>
          </w:p>
        </w:tc>
        <w:tc>
          <w:tcPr>
            <w:tcW w:w="1213" w:type="dxa"/>
            <w:tcBorders>
              <w:top w:val="nil"/>
              <w:bottom w:val="nil"/>
            </w:tcBorders>
          </w:tcPr>
          <w:p w:rsidR="00B3231F" w:rsidRPr="0085563E" w:rsidRDefault="00B3231F" w:rsidP="00E83760">
            <w:pPr>
              <w:jc w:val="right"/>
              <w:rPr>
                <w:b/>
                <w:sz w:val="26"/>
                <w:szCs w:val="26"/>
              </w:rPr>
            </w:pPr>
            <w:r w:rsidRPr="0085563E">
              <w:rPr>
                <w:b/>
                <w:sz w:val="26"/>
                <w:szCs w:val="26"/>
              </w:rPr>
              <w:t>Номер</w:t>
            </w:r>
          </w:p>
        </w:tc>
        <w:tc>
          <w:tcPr>
            <w:tcW w:w="397" w:type="dxa"/>
          </w:tcPr>
          <w:p w:rsidR="00B3231F" w:rsidRPr="0085563E" w:rsidRDefault="00B3231F" w:rsidP="00E83760">
            <w:pPr>
              <w:jc w:val="both"/>
              <w:rPr>
                <w:sz w:val="26"/>
                <w:szCs w:val="26"/>
              </w:rPr>
            </w:pPr>
          </w:p>
        </w:tc>
        <w:tc>
          <w:tcPr>
            <w:tcW w:w="397" w:type="dxa"/>
          </w:tcPr>
          <w:p w:rsidR="00B3231F" w:rsidRPr="0085563E" w:rsidRDefault="00B3231F" w:rsidP="00E83760">
            <w:pPr>
              <w:jc w:val="both"/>
              <w:rPr>
                <w:sz w:val="26"/>
                <w:szCs w:val="26"/>
              </w:rPr>
            </w:pPr>
          </w:p>
        </w:tc>
        <w:tc>
          <w:tcPr>
            <w:tcW w:w="397" w:type="dxa"/>
          </w:tcPr>
          <w:p w:rsidR="00B3231F" w:rsidRPr="0085563E" w:rsidRDefault="00B3231F" w:rsidP="00E83760">
            <w:pPr>
              <w:jc w:val="both"/>
              <w:rPr>
                <w:sz w:val="26"/>
                <w:szCs w:val="26"/>
              </w:rPr>
            </w:pPr>
          </w:p>
        </w:tc>
        <w:tc>
          <w:tcPr>
            <w:tcW w:w="397" w:type="dxa"/>
          </w:tcPr>
          <w:p w:rsidR="00B3231F" w:rsidRPr="0085563E" w:rsidRDefault="00B3231F" w:rsidP="00E83760">
            <w:pPr>
              <w:jc w:val="both"/>
              <w:rPr>
                <w:sz w:val="26"/>
                <w:szCs w:val="26"/>
              </w:rPr>
            </w:pPr>
          </w:p>
        </w:tc>
        <w:tc>
          <w:tcPr>
            <w:tcW w:w="397" w:type="dxa"/>
          </w:tcPr>
          <w:p w:rsidR="00B3231F" w:rsidRPr="0085563E" w:rsidRDefault="00B3231F" w:rsidP="00E83760">
            <w:pPr>
              <w:jc w:val="both"/>
              <w:rPr>
                <w:sz w:val="26"/>
                <w:szCs w:val="26"/>
              </w:rPr>
            </w:pPr>
          </w:p>
        </w:tc>
        <w:tc>
          <w:tcPr>
            <w:tcW w:w="397" w:type="dxa"/>
          </w:tcPr>
          <w:p w:rsidR="00B3231F" w:rsidRPr="0085563E" w:rsidRDefault="00B3231F" w:rsidP="00E83760">
            <w:pPr>
              <w:jc w:val="both"/>
              <w:rPr>
                <w:sz w:val="26"/>
                <w:szCs w:val="26"/>
              </w:rPr>
            </w:pPr>
          </w:p>
        </w:tc>
        <w:tc>
          <w:tcPr>
            <w:tcW w:w="397" w:type="dxa"/>
          </w:tcPr>
          <w:p w:rsidR="00B3231F" w:rsidRPr="0085563E" w:rsidRDefault="00B3231F" w:rsidP="00E83760">
            <w:pPr>
              <w:jc w:val="both"/>
              <w:rPr>
                <w:sz w:val="26"/>
                <w:szCs w:val="26"/>
              </w:rPr>
            </w:pPr>
          </w:p>
        </w:tc>
        <w:tc>
          <w:tcPr>
            <w:tcW w:w="397" w:type="dxa"/>
          </w:tcPr>
          <w:p w:rsidR="00B3231F" w:rsidRPr="0085563E" w:rsidRDefault="00B3231F" w:rsidP="00E83760">
            <w:pPr>
              <w:jc w:val="both"/>
              <w:rPr>
                <w:sz w:val="26"/>
                <w:szCs w:val="26"/>
              </w:rPr>
            </w:pPr>
          </w:p>
        </w:tc>
        <w:tc>
          <w:tcPr>
            <w:tcW w:w="397" w:type="dxa"/>
          </w:tcPr>
          <w:p w:rsidR="00B3231F" w:rsidRPr="0085563E" w:rsidRDefault="00B3231F" w:rsidP="00E83760">
            <w:pPr>
              <w:jc w:val="both"/>
              <w:rPr>
                <w:sz w:val="26"/>
                <w:szCs w:val="26"/>
              </w:rPr>
            </w:pPr>
          </w:p>
        </w:tc>
        <w:tc>
          <w:tcPr>
            <w:tcW w:w="397" w:type="dxa"/>
          </w:tcPr>
          <w:p w:rsidR="00B3231F" w:rsidRPr="0085563E" w:rsidRDefault="00B3231F" w:rsidP="00E83760">
            <w:pPr>
              <w:jc w:val="both"/>
              <w:rPr>
                <w:sz w:val="26"/>
                <w:szCs w:val="26"/>
              </w:rPr>
            </w:pPr>
          </w:p>
        </w:tc>
        <w:tc>
          <w:tcPr>
            <w:tcW w:w="397" w:type="dxa"/>
          </w:tcPr>
          <w:p w:rsidR="00B3231F" w:rsidRPr="0085563E" w:rsidRDefault="00B3231F" w:rsidP="00E83760">
            <w:pPr>
              <w:jc w:val="both"/>
              <w:rPr>
                <w:sz w:val="26"/>
                <w:szCs w:val="26"/>
              </w:rPr>
            </w:pPr>
          </w:p>
        </w:tc>
        <w:tc>
          <w:tcPr>
            <w:tcW w:w="397" w:type="dxa"/>
          </w:tcPr>
          <w:p w:rsidR="00B3231F" w:rsidRPr="0085563E" w:rsidRDefault="00B3231F" w:rsidP="00E83760">
            <w:pPr>
              <w:jc w:val="both"/>
              <w:rPr>
                <w:sz w:val="26"/>
                <w:szCs w:val="26"/>
              </w:rPr>
            </w:pPr>
          </w:p>
        </w:tc>
      </w:tr>
    </w:tbl>
    <w:p w:rsidR="00B3231F" w:rsidRPr="0085563E" w:rsidRDefault="00B3231F" w:rsidP="00B3231F">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B3231F" w:rsidRPr="0085563E" w:rsidTr="00E83760">
        <w:trPr>
          <w:trHeight w:hRule="exact" w:val="340"/>
        </w:trPr>
        <w:tc>
          <w:tcPr>
            <w:tcW w:w="1134" w:type="dxa"/>
            <w:tcBorders>
              <w:top w:val="nil"/>
              <w:left w:val="nil"/>
              <w:bottom w:val="nil"/>
            </w:tcBorders>
          </w:tcPr>
          <w:p w:rsidR="00B3231F" w:rsidRPr="0085563E" w:rsidRDefault="00B3231F" w:rsidP="00E83760">
            <w:pPr>
              <w:jc w:val="both"/>
              <w:rPr>
                <w:sz w:val="26"/>
                <w:szCs w:val="26"/>
              </w:rPr>
            </w:pPr>
            <w:r w:rsidRPr="0085563E">
              <w:rPr>
                <w:b/>
                <w:sz w:val="26"/>
                <w:szCs w:val="26"/>
              </w:rPr>
              <w:t>Пол</w:t>
            </w:r>
            <w:r w:rsidRPr="0085563E">
              <w:rPr>
                <w:sz w:val="26"/>
                <w:szCs w:val="26"/>
              </w:rPr>
              <w:t>:</w:t>
            </w:r>
          </w:p>
        </w:tc>
        <w:tc>
          <w:tcPr>
            <w:tcW w:w="397" w:type="dxa"/>
          </w:tcPr>
          <w:p w:rsidR="00B3231F" w:rsidRPr="0085563E" w:rsidRDefault="00B3231F" w:rsidP="00E83760">
            <w:pPr>
              <w:jc w:val="both"/>
              <w:rPr>
                <w:sz w:val="26"/>
                <w:szCs w:val="26"/>
              </w:rPr>
            </w:pPr>
          </w:p>
        </w:tc>
        <w:tc>
          <w:tcPr>
            <w:tcW w:w="1701" w:type="dxa"/>
            <w:tcBorders>
              <w:top w:val="nil"/>
              <w:bottom w:val="nil"/>
            </w:tcBorders>
            <w:vAlign w:val="center"/>
          </w:tcPr>
          <w:p w:rsidR="00B3231F" w:rsidRPr="0085563E" w:rsidRDefault="00B3231F" w:rsidP="00E83760">
            <w:pPr>
              <w:rPr>
                <w:sz w:val="26"/>
                <w:szCs w:val="26"/>
              </w:rPr>
            </w:pPr>
            <w:r>
              <w:rPr>
                <w:sz w:val="26"/>
                <w:szCs w:val="26"/>
              </w:rPr>
              <w:t>М</w:t>
            </w:r>
            <w:r w:rsidRPr="0085563E">
              <w:rPr>
                <w:sz w:val="26"/>
                <w:szCs w:val="26"/>
              </w:rPr>
              <w:t>ужской</w:t>
            </w:r>
          </w:p>
        </w:tc>
        <w:tc>
          <w:tcPr>
            <w:tcW w:w="397" w:type="dxa"/>
          </w:tcPr>
          <w:p w:rsidR="00B3231F" w:rsidRPr="0085563E" w:rsidRDefault="00B3231F" w:rsidP="00E83760">
            <w:pPr>
              <w:jc w:val="both"/>
              <w:rPr>
                <w:sz w:val="26"/>
                <w:szCs w:val="26"/>
              </w:rPr>
            </w:pPr>
          </w:p>
        </w:tc>
        <w:tc>
          <w:tcPr>
            <w:tcW w:w="1583" w:type="dxa"/>
            <w:tcBorders>
              <w:top w:val="nil"/>
              <w:bottom w:val="nil"/>
              <w:right w:val="nil"/>
            </w:tcBorders>
            <w:vAlign w:val="center"/>
          </w:tcPr>
          <w:p w:rsidR="00B3231F" w:rsidRPr="0085563E" w:rsidRDefault="00B3231F" w:rsidP="00E83760">
            <w:pPr>
              <w:rPr>
                <w:sz w:val="26"/>
                <w:szCs w:val="26"/>
              </w:rPr>
            </w:pPr>
            <w:r>
              <w:rPr>
                <w:sz w:val="26"/>
                <w:szCs w:val="26"/>
              </w:rPr>
              <w:t>Ж</w:t>
            </w:r>
            <w:r w:rsidRPr="0085563E">
              <w:rPr>
                <w:sz w:val="26"/>
                <w:szCs w:val="26"/>
              </w:rPr>
              <w:t>енский</w:t>
            </w:r>
          </w:p>
        </w:tc>
      </w:tr>
    </w:tbl>
    <w:p w:rsidR="00B3231F" w:rsidRPr="0085563E" w:rsidRDefault="00B3231F" w:rsidP="00B3231F">
      <w:pPr>
        <w:jc w:val="both"/>
        <w:rPr>
          <w:sz w:val="26"/>
          <w:szCs w:val="26"/>
        </w:rPr>
      </w:pPr>
    </w:p>
    <w:p w:rsidR="00B3231F" w:rsidRDefault="00B3231F" w:rsidP="00B3231F">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участия в итоговом сочинении):</w:t>
      </w:r>
    </w:p>
    <w:p w:rsidR="00B3231F" w:rsidRDefault="00B3231F" w:rsidP="00B3231F">
      <w:pPr>
        <w:jc w:val="both"/>
        <w:rPr>
          <w:sz w:val="26"/>
          <w:szCs w:val="26"/>
        </w:rPr>
      </w:pPr>
    </w:p>
    <w:p w:rsidR="00B3231F" w:rsidRDefault="00B3231F" w:rsidP="00B3231F">
      <w:pPr>
        <w:jc w:val="both"/>
        <w:rPr>
          <w:sz w:val="26"/>
          <w:szCs w:val="26"/>
        </w:rPr>
      </w:pPr>
      <w:r w:rsidRPr="0085563E">
        <w:rPr>
          <w:sz w:val="26"/>
          <w:szCs w:val="26"/>
        </w:rPr>
        <w:t xml:space="preserve"> </w:t>
      </w:r>
      <w:r>
        <w:rPr>
          <w:noProof/>
          <w:sz w:val="26"/>
          <w:szCs w:val="26"/>
        </w:rPr>
        <w:pict>
          <v:rect id="_x0000_s1038" style="position:absolute;left:0;text-align:left;margin-left:.85pt;margin-top:1.1pt;width:20.25pt;height:18.75pt;z-index:-251658240;mso-position-horizontal-relative:text;mso-position-vertical-relative:text" wrapcoords="-800 -864 -800 21600 22400 21600 22400 -864 -800 -864">
            <w10:wrap type="tight"/>
          </v:rect>
        </w:pict>
      </w:r>
      <w:r>
        <w:rPr>
          <w:sz w:val="26"/>
          <w:szCs w:val="26"/>
        </w:rPr>
        <w:t>в первую среду декабря;</w:t>
      </w:r>
    </w:p>
    <w:p w:rsidR="00B3231F" w:rsidRDefault="00B3231F" w:rsidP="00B3231F">
      <w:pPr>
        <w:jc w:val="both"/>
        <w:rPr>
          <w:sz w:val="26"/>
          <w:szCs w:val="26"/>
        </w:rPr>
      </w:pPr>
      <w:r>
        <w:rPr>
          <w:noProof/>
          <w:sz w:val="26"/>
          <w:szCs w:val="26"/>
        </w:rPr>
        <w:pict>
          <v:rect id="_x0000_s1037" style="position:absolute;left:0;text-align:left;margin-left:-30pt;margin-top:12.3pt;width:20.25pt;height:18.75pt;z-index:-251658240"/>
        </w:pict>
      </w:r>
    </w:p>
    <w:p w:rsidR="00B3231F" w:rsidRDefault="00B3231F" w:rsidP="00B3231F">
      <w:pPr>
        <w:jc w:val="both"/>
        <w:rPr>
          <w:sz w:val="26"/>
          <w:szCs w:val="26"/>
        </w:rPr>
      </w:pPr>
      <w:r>
        <w:rPr>
          <w:sz w:val="26"/>
          <w:szCs w:val="26"/>
        </w:rPr>
        <w:t xml:space="preserve">         в первую среду февраля;</w:t>
      </w:r>
    </w:p>
    <w:p w:rsidR="00B3231F" w:rsidRDefault="00B3231F" w:rsidP="00B3231F">
      <w:pPr>
        <w:jc w:val="both"/>
        <w:rPr>
          <w:sz w:val="26"/>
          <w:szCs w:val="26"/>
        </w:rPr>
      </w:pPr>
      <w:r>
        <w:rPr>
          <w:noProof/>
          <w:sz w:val="26"/>
          <w:szCs w:val="26"/>
        </w:rPr>
        <w:pict>
          <v:rect id="_x0000_s1029" style="position:absolute;left:0;text-align:left;margin-left:.85pt;margin-top:10.9pt;width:20.25pt;height:18.75pt;z-index:251658240"/>
        </w:pict>
      </w:r>
    </w:p>
    <w:p w:rsidR="00B3231F" w:rsidRDefault="00B3231F" w:rsidP="00B3231F">
      <w:pPr>
        <w:jc w:val="both"/>
        <w:rPr>
          <w:sz w:val="26"/>
          <w:szCs w:val="26"/>
        </w:rPr>
      </w:pPr>
      <w:r>
        <w:rPr>
          <w:sz w:val="26"/>
          <w:szCs w:val="26"/>
        </w:rPr>
        <w:t xml:space="preserve">         в первую рабочую среду мая</w:t>
      </w:r>
    </w:p>
    <w:p w:rsidR="00B3231F" w:rsidRDefault="00B3231F" w:rsidP="00B3231F">
      <w:pPr>
        <w:jc w:val="both"/>
        <w:rPr>
          <w:sz w:val="26"/>
          <w:szCs w:val="26"/>
        </w:rPr>
      </w:pPr>
    </w:p>
    <w:p w:rsidR="00B3231F" w:rsidRPr="0085563E" w:rsidRDefault="00B3231F" w:rsidP="00B3231F">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B3231F" w:rsidRPr="003D716F" w:rsidRDefault="00B3231F" w:rsidP="00B3231F">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B3231F" w:rsidRPr="003D716F" w:rsidRDefault="00B3231F" w:rsidP="00B3231F">
      <w:pPr>
        <w:pBdr>
          <w:bottom w:val="single" w:sz="12" w:space="1" w:color="auto"/>
        </w:pBdr>
        <w:spacing w:before="240" w:after="120" w:line="276" w:lineRule="auto"/>
        <w:jc w:val="both"/>
      </w:pPr>
      <w:r>
        <w:rPr>
          <w:noProof/>
        </w:rPr>
        <w:pict>
          <v:rect id="_x0000_s1033" style="position:absolute;left:0;text-align:left;margin-left:.1pt;margin-top:5.85pt;width:16.9pt;height:16.9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Pr="003D716F">
        <w:t xml:space="preserve">        Копией рекомендаций </w:t>
      </w:r>
      <w:proofErr w:type="spellStart"/>
      <w:r w:rsidRPr="003D716F">
        <w:t>психолого-медико-педагогической</w:t>
      </w:r>
      <w:proofErr w:type="spellEnd"/>
      <w:r w:rsidRPr="003D716F">
        <w:t xml:space="preserve"> комиссии</w:t>
      </w:r>
    </w:p>
    <w:p w:rsidR="00B3231F" w:rsidRPr="003D716F" w:rsidRDefault="00B3231F" w:rsidP="00B3231F">
      <w:pPr>
        <w:pBdr>
          <w:bottom w:val="single" w:sz="12" w:space="1" w:color="auto"/>
        </w:pBdr>
        <w:spacing w:before="240" w:after="120" w:line="360" w:lineRule="auto"/>
        <w:jc w:val="both"/>
        <w:rPr>
          <w:sz w:val="26"/>
          <w:szCs w:val="26"/>
          <w:lang w:eastAsia="en-US"/>
        </w:rPr>
      </w:pPr>
      <w:r w:rsidRPr="00011556">
        <w:rPr>
          <w:noProof/>
          <w:sz w:val="24"/>
          <w:szCs w:val="24"/>
        </w:rPr>
        <w:pict>
          <v:rect id="_x0000_s1034" style="position:absolute;left:0;text-align:left;margin-left:.1pt;margin-top:6.25pt;width:16.85pt;height:16.8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Pr="003D716F">
        <w:t xml:space="preserve">     </w:t>
      </w:r>
      <w:r>
        <w:t xml:space="preserve">  </w: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B3231F" w:rsidRPr="003D716F" w:rsidRDefault="00B3231F" w:rsidP="00B3231F">
      <w:pPr>
        <w:spacing w:before="240" w:after="120" w:line="276" w:lineRule="auto"/>
        <w:jc w:val="both"/>
        <w:rPr>
          <w:szCs w:val="26"/>
          <w:lang w:eastAsia="en-US"/>
        </w:rPr>
      </w:pPr>
      <w:r w:rsidRPr="003D716F">
        <w:rPr>
          <w:i/>
          <w:sz w:val="26"/>
          <w:szCs w:val="26"/>
          <w:lang w:eastAsia="en-US"/>
        </w:rPr>
        <w:lastRenderedPageBreak/>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B3231F" w:rsidRPr="003D716F" w:rsidRDefault="00B3231F" w:rsidP="00B3231F">
      <w:pPr>
        <w:spacing w:before="240" w:after="120" w:line="276" w:lineRule="auto"/>
        <w:jc w:val="both"/>
        <w:rPr>
          <w:szCs w:val="26"/>
          <w:lang w:eastAsia="en-US"/>
        </w:rPr>
      </w:pPr>
      <w:r w:rsidRPr="00011556">
        <w:rPr>
          <w:noProof/>
          <w:szCs w:val="24"/>
        </w:rPr>
        <w:pict>
          <v:rect id="_x0000_s1035" style="position:absolute;left:0;text-align:left;margin-left:.2pt;margin-top:1.2pt;width:16.9pt;height:16.9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B3231F" w:rsidRPr="003D716F" w:rsidRDefault="00B3231F" w:rsidP="00B3231F">
      <w:pPr>
        <w:pBdr>
          <w:bottom w:val="single" w:sz="12" w:space="0" w:color="auto"/>
        </w:pBdr>
        <w:spacing w:before="240" w:after="120" w:line="276" w:lineRule="auto"/>
        <w:jc w:val="both"/>
        <w:rPr>
          <w:sz w:val="26"/>
          <w:szCs w:val="26"/>
          <w:lang w:eastAsia="en-US"/>
        </w:rPr>
      </w:pPr>
      <w:r w:rsidRPr="00011556">
        <w:rPr>
          <w:noProof/>
          <w:sz w:val="24"/>
          <w:szCs w:val="24"/>
        </w:rPr>
        <w:pict>
          <v:rect id="_x0000_s1036" style="position:absolute;left:0;text-align:left;margin-left:-.15pt;margin-top:1.05pt;width:16.85pt;height:16.8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Pr="003D716F">
        <w:rPr>
          <w:szCs w:val="26"/>
          <w:lang w:eastAsia="en-US"/>
        </w:rPr>
        <w:t xml:space="preserve">       </w:t>
      </w:r>
      <w:r w:rsidRPr="00011556">
        <w:rPr>
          <w:noProof/>
          <w:sz w:val="24"/>
          <w:szCs w:val="24"/>
        </w:rPr>
        <w:pict>
          <v:line id="_x0000_s1028" style="position:absolute;left:0;text-align:left;z-index:251658240;visibility:visible;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B3231F" w:rsidRPr="003D716F" w:rsidRDefault="00B3231F" w:rsidP="00B3231F">
      <w:pPr>
        <w:pBdr>
          <w:bottom w:val="single" w:sz="12" w:space="0" w:color="auto"/>
        </w:pBdr>
        <w:spacing w:before="240" w:after="120" w:line="276" w:lineRule="auto"/>
        <w:jc w:val="both"/>
        <w:rPr>
          <w:sz w:val="26"/>
          <w:szCs w:val="26"/>
          <w:lang w:eastAsia="en-US"/>
        </w:rPr>
      </w:pPr>
      <w:r w:rsidRPr="00011556">
        <w:rPr>
          <w:noProof/>
          <w:sz w:val="24"/>
          <w:szCs w:val="24"/>
        </w:rPr>
        <w:pict>
          <v:line id="_x0000_s1027" style="position:absolute;left:0;text-align:left;z-index:251658240;visibility:visible;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B3231F" w:rsidRPr="003D716F" w:rsidRDefault="00B3231F" w:rsidP="00B3231F">
      <w:pPr>
        <w:pBdr>
          <w:bottom w:val="single" w:sz="12" w:space="0" w:color="auto"/>
        </w:pBdr>
        <w:spacing w:before="240" w:after="120" w:line="276" w:lineRule="auto"/>
        <w:jc w:val="both"/>
        <w:rPr>
          <w:sz w:val="26"/>
          <w:szCs w:val="26"/>
          <w:lang w:eastAsia="en-US"/>
        </w:rPr>
      </w:pPr>
      <w:r w:rsidRPr="00011556">
        <w:rPr>
          <w:noProof/>
          <w:sz w:val="24"/>
          <w:szCs w:val="24"/>
        </w:rPr>
        <w:pict>
          <v:line id="_x0000_s1026" style="position:absolute;left:0;text-align:left;z-index:251658240;visibility:visible;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B3231F" w:rsidRPr="003D716F" w:rsidRDefault="00B3231F" w:rsidP="00B3231F">
      <w:pPr>
        <w:spacing w:before="240" w:after="120" w:line="276" w:lineRule="auto"/>
        <w:jc w:val="center"/>
        <w:rPr>
          <w:i/>
          <w:sz w:val="22"/>
          <w:szCs w:val="22"/>
          <w:lang w:eastAsia="en-US"/>
        </w:rPr>
      </w:pPr>
      <w:proofErr w:type="gramStart"/>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w:t>
      </w:r>
      <w:r w:rsidRPr="00C47D25">
        <w:t xml:space="preserve"> </w:t>
      </w:r>
      <w:r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roofErr w:type="gramEnd"/>
    </w:p>
    <w:p w:rsidR="00B3231F" w:rsidRDefault="00B3231F" w:rsidP="00B3231F">
      <w:pPr>
        <w:spacing w:line="276" w:lineRule="auto"/>
        <w:contextualSpacing/>
        <w:rPr>
          <w:sz w:val="26"/>
          <w:szCs w:val="26"/>
        </w:rPr>
      </w:pPr>
    </w:p>
    <w:p w:rsidR="00B3231F" w:rsidRPr="00D47B10" w:rsidRDefault="00B3231F" w:rsidP="00B3231F">
      <w:pPr>
        <w:spacing w:line="276" w:lineRule="auto"/>
        <w:contextualSpacing/>
        <w:rPr>
          <w:sz w:val="26"/>
          <w:szCs w:val="26"/>
        </w:rPr>
      </w:pPr>
      <w:r w:rsidRPr="00D47B10">
        <w:rPr>
          <w:sz w:val="26"/>
          <w:szCs w:val="26"/>
        </w:rPr>
        <w:t>Согласие на обработку персональных данных прилагается.</w:t>
      </w:r>
    </w:p>
    <w:p w:rsidR="00B3231F" w:rsidRPr="001249DA" w:rsidRDefault="00B3231F" w:rsidP="00B3231F">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B3231F" w:rsidRPr="00D47B10" w:rsidRDefault="00B3231F" w:rsidP="00B3231F">
      <w:pPr>
        <w:spacing w:line="276" w:lineRule="auto"/>
        <w:jc w:val="both"/>
        <w:rPr>
          <w:sz w:val="26"/>
          <w:szCs w:val="26"/>
        </w:rPr>
      </w:pPr>
    </w:p>
    <w:p w:rsidR="00B3231F" w:rsidRPr="00D47B10" w:rsidRDefault="00B3231F" w:rsidP="00B3231F">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B3231F" w:rsidRDefault="00B3231F" w:rsidP="00B3231F">
      <w:pPr>
        <w:spacing w:line="276" w:lineRule="auto"/>
        <w:jc w:val="both"/>
        <w:rPr>
          <w:sz w:val="26"/>
          <w:szCs w:val="26"/>
        </w:rPr>
      </w:pPr>
    </w:p>
    <w:p w:rsidR="00B3231F" w:rsidRPr="00D47B10" w:rsidRDefault="00B3231F" w:rsidP="00B3231F">
      <w:pPr>
        <w:spacing w:line="276" w:lineRule="auto"/>
        <w:jc w:val="both"/>
        <w:rPr>
          <w:sz w:val="26"/>
          <w:szCs w:val="26"/>
        </w:rPr>
      </w:pPr>
      <w:r w:rsidRPr="00D47B10">
        <w:rPr>
          <w:sz w:val="26"/>
          <w:szCs w:val="26"/>
        </w:rPr>
        <w:t xml:space="preserve"> «____» _____________ 20___ г.</w:t>
      </w:r>
    </w:p>
    <w:p w:rsidR="00B3231F" w:rsidRPr="00D47B10" w:rsidRDefault="00B3231F" w:rsidP="00B3231F">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3231F" w:rsidRPr="003D716F" w:rsidTr="00E83760">
        <w:trPr>
          <w:trHeight w:hRule="exact" w:val="340"/>
        </w:trPr>
        <w:tc>
          <w:tcPr>
            <w:tcW w:w="397" w:type="dxa"/>
          </w:tcPr>
          <w:p w:rsidR="00B3231F" w:rsidRPr="003D716F" w:rsidRDefault="00B3231F" w:rsidP="00E83760">
            <w:pPr>
              <w:spacing w:after="200" w:line="276" w:lineRule="auto"/>
              <w:jc w:val="both"/>
              <w:rPr>
                <w:sz w:val="26"/>
                <w:szCs w:val="26"/>
                <w:lang w:eastAsia="en-US"/>
              </w:rPr>
            </w:pPr>
          </w:p>
        </w:tc>
        <w:tc>
          <w:tcPr>
            <w:tcW w:w="397" w:type="dxa"/>
          </w:tcPr>
          <w:p w:rsidR="00B3231F" w:rsidRPr="003D716F" w:rsidRDefault="00B3231F" w:rsidP="00E83760">
            <w:pPr>
              <w:spacing w:after="200" w:line="276" w:lineRule="auto"/>
              <w:jc w:val="both"/>
              <w:rPr>
                <w:sz w:val="26"/>
                <w:szCs w:val="26"/>
                <w:lang w:eastAsia="en-US"/>
              </w:rPr>
            </w:pPr>
          </w:p>
        </w:tc>
        <w:tc>
          <w:tcPr>
            <w:tcW w:w="397" w:type="dxa"/>
          </w:tcPr>
          <w:p w:rsidR="00B3231F" w:rsidRPr="003D716F" w:rsidRDefault="00B3231F" w:rsidP="00E83760">
            <w:pPr>
              <w:spacing w:after="200" w:line="276" w:lineRule="auto"/>
              <w:jc w:val="both"/>
              <w:rPr>
                <w:sz w:val="26"/>
                <w:szCs w:val="26"/>
                <w:lang w:eastAsia="en-US"/>
              </w:rPr>
            </w:pPr>
          </w:p>
        </w:tc>
        <w:tc>
          <w:tcPr>
            <w:tcW w:w="397" w:type="dxa"/>
          </w:tcPr>
          <w:p w:rsidR="00B3231F" w:rsidRPr="003D716F" w:rsidRDefault="00B3231F" w:rsidP="00E83760">
            <w:pPr>
              <w:spacing w:after="200" w:line="276" w:lineRule="auto"/>
              <w:jc w:val="both"/>
              <w:rPr>
                <w:sz w:val="26"/>
                <w:szCs w:val="26"/>
                <w:lang w:eastAsia="en-US"/>
              </w:rPr>
            </w:pPr>
          </w:p>
        </w:tc>
        <w:tc>
          <w:tcPr>
            <w:tcW w:w="397" w:type="dxa"/>
          </w:tcPr>
          <w:p w:rsidR="00B3231F" w:rsidRPr="003D716F" w:rsidRDefault="00B3231F" w:rsidP="00E83760">
            <w:pPr>
              <w:spacing w:after="200" w:line="276" w:lineRule="auto"/>
              <w:jc w:val="both"/>
              <w:rPr>
                <w:sz w:val="26"/>
                <w:szCs w:val="26"/>
                <w:lang w:eastAsia="en-US"/>
              </w:rPr>
            </w:pPr>
          </w:p>
        </w:tc>
        <w:tc>
          <w:tcPr>
            <w:tcW w:w="397" w:type="dxa"/>
          </w:tcPr>
          <w:p w:rsidR="00B3231F" w:rsidRPr="003D716F" w:rsidRDefault="00B3231F" w:rsidP="00E83760">
            <w:pPr>
              <w:spacing w:after="200" w:line="276" w:lineRule="auto"/>
              <w:jc w:val="both"/>
              <w:rPr>
                <w:sz w:val="26"/>
                <w:szCs w:val="26"/>
                <w:lang w:eastAsia="en-US"/>
              </w:rPr>
            </w:pPr>
          </w:p>
        </w:tc>
        <w:tc>
          <w:tcPr>
            <w:tcW w:w="397" w:type="dxa"/>
          </w:tcPr>
          <w:p w:rsidR="00B3231F" w:rsidRPr="003D716F" w:rsidRDefault="00B3231F" w:rsidP="00E83760">
            <w:pPr>
              <w:spacing w:after="200" w:line="276" w:lineRule="auto"/>
              <w:jc w:val="both"/>
              <w:rPr>
                <w:sz w:val="26"/>
                <w:szCs w:val="26"/>
                <w:lang w:eastAsia="en-US"/>
              </w:rPr>
            </w:pPr>
          </w:p>
        </w:tc>
        <w:tc>
          <w:tcPr>
            <w:tcW w:w="397" w:type="dxa"/>
          </w:tcPr>
          <w:p w:rsidR="00B3231F" w:rsidRPr="003D716F" w:rsidRDefault="00B3231F" w:rsidP="00E83760">
            <w:pPr>
              <w:spacing w:after="200" w:line="276" w:lineRule="auto"/>
              <w:jc w:val="both"/>
              <w:rPr>
                <w:sz w:val="26"/>
                <w:szCs w:val="26"/>
                <w:lang w:eastAsia="en-US"/>
              </w:rPr>
            </w:pPr>
          </w:p>
        </w:tc>
        <w:tc>
          <w:tcPr>
            <w:tcW w:w="397" w:type="dxa"/>
          </w:tcPr>
          <w:p w:rsidR="00B3231F" w:rsidRPr="003D716F" w:rsidRDefault="00B3231F" w:rsidP="00E83760">
            <w:pPr>
              <w:spacing w:after="200" w:line="276" w:lineRule="auto"/>
              <w:jc w:val="both"/>
              <w:rPr>
                <w:sz w:val="26"/>
                <w:szCs w:val="26"/>
                <w:lang w:eastAsia="en-US"/>
              </w:rPr>
            </w:pPr>
          </w:p>
        </w:tc>
        <w:tc>
          <w:tcPr>
            <w:tcW w:w="397" w:type="dxa"/>
          </w:tcPr>
          <w:p w:rsidR="00B3231F" w:rsidRPr="003D716F" w:rsidRDefault="00B3231F" w:rsidP="00E83760">
            <w:pPr>
              <w:spacing w:after="200" w:line="276" w:lineRule="auto"/>
              <w:jc w:val="both"/>
              <w:rPr>
                <w:sz w:val="26"/>
                <w:szCs w:val="26"/>
                <w:lang w:eastAsia="en-US"/>
              </w:rPr>
            </w:pPr>
          </w:p>
        </w:tc>
        <w:tc>
          <w:tcPr>
            <w:tcW w:w="397" w:type="dxa"/>
          </w:tcPr>
          <w:p w:rsidR="00B3231F" w:rsidRPr="003D716F" w:rsidRDefault="00B3231F" w:rsidP="00E83760">
            <w:pPr>
              <w:spacing w:after="200" w:line="276" w:lineRule="auto"/>
              <w:jc w:val="both"/>
              <w:rPr>
                <w:sz w:val="26"/>
                <w:szCs w:val="26"/>
                <w:lang w:eastAsia="en-US"/>
              </w:rPr>
            </w:pPr>
          </w:p>
        </w:tc>
      </w:tr>
    </w:tbl>
    <w:p w:rsidR="00B3231F" w:rsidRDefault="00B3231F" w:rsidP="00B3231F">
      <w:pPr>
        <w:spacing w:line="276" w:lineRule="auto"/>
        <w:rPr>
          <w:sz w:val="26"/>
          <w:szCs w:val="26"/>
        </w:rPr>
      </w:pPr>
      <w:r>
        <w:rPr>
          <w:sz w:val="26"/>
          <w:szCs w:val="26"/>
        </w:rPr>
        <w:t>Контактный телефон</w:t>
      </w:r>
    </w:p>
    <w:p w:rsidR="00B3231F" w:rsidRPr="0085563E" w:rsidRDefault="00B3231F" w:rsidP="00B3231F">
      <w:pPr>
        <w:spacing w:line="276" w:lineRule="auto"/>
        <w:rPr>
          <w:sz w:val="26"/>
          <w:szCs w:val="26"/>
        </w:rPr>
      </w:pPr>
    </w:p>
    <w:p w:rsidR="00B3231F" w:rsidRDefault="00B3231F" w:rsidP="00B3231F">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3231F" w:rsidRPr="002074B9" w:rsidTr="00E83760">
        <w:trPr>
          <w:trHeight w:hRule="exact" w:val="340"/>
        </w:trPr>
        <w:tc>
          <w:tcPr>
            <w:tcW w:w="397" w:type="dxa"/>
          </w:tcPr>
          <w:p w:rsidR="00B3231F" w:rsidRPr="002074B9" w:rsidRDefault="00B3231F" w:rsidP="00E83760">
            <w:pPr>
              <w:spacing w:after="200" w:line="276" w:lineRule="auto"/>
              <w:jc w:val="both"/>
              <w:rPr>
                <w:sz w:val="26"/>
                <w:szCs w:val="26"/>
                <w:lang w:eastAsia="en-US"/>
              </w:rPr>
            </w:pPr>
          </w:p>
        </w:tc>
        <w:tc>
          <w:tcPr>
            <w:tcW w:w="397" w:type="dxa"/>
          </w:tcPr>
          <w:p w:rsidR="00B3231F" w:rsidRPr="002074B9" w:rsidRDefault="00B3231F" w:rsidP="00E83760">
            <w:pPr>
              <w:spacing w:after="200" w:line="276" w:lineRule="auto"/>
              <w:jc w:val="both"/>
              <w:rPr>
                <w:sz w:val="26"/>
                <w:szCs w:val="26"/>
                <w:lang w:eastAsia="en-US"/>
              </w:rPr>
            </w:pPr>
          </w:p>
        </w:tc>
        <w:tc>
          <w:tcPr>
            <w:tcW w:w="397" w:type="dxa"/>
          </w:tcPr>
          <w:p w:rsidR="00B3231F" w:rsidRPr="002074B9" w:rsidRDefault="00B3231F" w:rsidP="00E83760">
            <w:pPr>
              <w:spacing w:after="200" w:line="276" w:lineRule="auto"/>
              <w:jc w:val="both"/>
              <w:rPr>
                <w:sz w:val="26"/>
                <w:szCs w:val="26"/>
                <w:lang w:eastAsia="en-US"/>
              </w:rPr>
            </w:pPr>
          </w:p>
        </w:tc>
        <w:tc>
          <w:tcPr>
            <w:tcW w:w="397" w:type="dxa"/>
          </w:tcPr>
          <w:p w:rsidR="00B3231F" w:rsidRPr="002074B9" w:rsidRDefault="00B3231F" w:rsidP="00E83760">
            <w:pPr>
              <w:spacing w:after="200" w:line="276" w:lineRule="auto"/>
              <w:jc w:val="both"/>
              <w:rPr>
                <w:sz w:val="26"/>
                <w:szCs w:val="26"/>
                <w:lang w:eastAsia="en-US"/>
              </w:rPr>
            </w:pPr>
          </w:p>
        </w:tc>
        <w:tc>
          <w:tcPr>
            <w:tcW w:w="397" w:type="dxa"/>
          </w:tcPr>
          <w:p w:rsidR="00B3231F" w:rsidRPr="002074B9" w:rsidRDefault="00B3231F" w:rsidP="00E83760">
            <w:pPr>
              <w:spacing w:after="200" w:line="276" w:lineRule="auto"/>
              <w:jc w:val="both"/>
              <w:rPr>
                <w:sz w:val="26"/>
                <w:szCs w:val="26"/>
                <w:lang w:eastAsia="en-US"/>
              </w:rPr>
            </w:pPr>
          </w:p>
        </w:tc>
        <w:tc>
          <w:tcPr>
            <w:tcW w:w="397" w:type="dxa"/>
          </w:tcPr>
          <w:p w:rsidR="00B3231F" w:rsidRPr="002074B9" w:rsidRDefault="00B3231F" w:rsidP="00E83760">
            <w:pPr>
              <w:spacing w:after="200" w:line="276" w:lineRule="auto"/>
              <w:jc w:val="both"/>
              <w:rPr>
                <w:sz w:val="26"/>
                <w:szCs w:val="26"/>
                <w:lang w:eastAsia="en-US"/>
              </w:rPr>
            </w:pPr>
          </w:p>
        </w:tc>
        <w:tc>
          <w:tcPr>
            <w:tcW w:w="397" w:type="dxa"/>
          </w:tcPr>
          <w:p w:rsidR="00B3231F" w:rsidRPr="002074B9" w:rsidRDefault="00B3231F" w:rsidP="00E83760">
            <w:pPr>
              <w:spacing w:after="200" w:line="276" w:lineRule="auto"/>
              <w:jc w:val="both"/>
              <w:rPr>
                <w:sz w:val="26"/>
                <w:szCs w:val="26"/>
                <w:lang w:eastAsia="en-US"/>
              </w:rPr>
            </w:pPr>
          </w:p>
        </w:tc>
        <w:tc>
          <w:tcPr>
            <w:tcW w:w="397" w:type="dxa"/>
          </w:tcPr>
          <w:p w:rsidR="00B3231F" w:rsidRPr="002074B9" w:rsidRDefault="00B3231F" w:rsidP="00E83760">
            <w:pPr>
              <w:spacing w:after="200" w:line="276" w:lineRule="auto"/>
              <w:jc w:val="both"/>
              <w:rPr>
                <w:sz w:val="26"/>
                <w:szCs w:val="26"/>
                <w:lang w:eastAsia="en-US"/>
              </w:rPr>
            </w:pPr>
          </w:p>
        </w:tc>
        <w:tc>
          <w:tcPr>
            <w:tcW w:w="397" w:type="dxa"/>
          </w:tcPr>
          <w:p w:rsidR="00B3231F" w:rsidRPr="002074B9" w:rsidRDefault="00B3231F" w:rsidP="00E83760">
            <w:pPr>
              <w:spacing w:after="200" w:line="276" w:lineRule="auto"/>
              <w:jc w:val="both"/>
              <w:rPr>
                <w:sz w:val="26"/>
                <w:szCs w:val="26"/>
                <w:lang w:eastAsia="en-US"/>
              </w:rPr>
            </w:pPr>
          </w:p>
        </w:tc>
        <w:tc>
          <w:tcPr>
            <w:tcW w:w="397" w:type="dxa"/>
          </w:tcPr>
          <w:p w:rsidR="00B3231F" w:rsidRPr="002074B9" w:rsidRDefault="00B3231F" w:rsidP="00E83760">
            <w:pPr>
              <w:spacing w:after="200" w:line="276" w:lineRule="auto"/>
              <w:jc w:val="both"/>
              <w:rPr>
                <w:sz w:val="26"/>
                <w:szCs w:val="26"/>
                <w:lang w:eastAsia="en-US"/>
              </w:rPr>
            </w:pPr>
          </w:p>
        </w:tc>
        <w:tc>
          <w:tcPr>
            <w:tcW w:w="397" w:type="dxa"/>
          </w:tcPr>
          <w:p w:rsidR="00B3231F" w:rsidRPr="002074B9" w:rsidRDefault="00B3231F" w:rsidP="00E83760">
            <w:pPr>
              <w:spacing w:after="200" w:line="276" w:lineRule="auto"/>
              <w:jc w:val="both"/>
              <w:rPr>
                <w:sz w:val="26"/>
                <w:szCs w:val="26"/>
                <w:lang w:eastAsia="en-US"/>
              </w:rPr>
            </w:pPr>
          </w:p>
        </w:tc>
      </w:tr>
    </w:tbl>
    <w:p w:rsidR="00B3231F" w:rsidRDefault="00B3231F" w:rsidP="00B3231F">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B3231F" w:rsidRDefault="00B3231F" w:rsidP="00B3231F">
      <w:pPr>
        <w:pStyle w:val="2"/>
        <w:spacing w:line="276" w:lineRule="auto"/>
        <w:rPr>
          <w:rFonts w:ascii="Times New Roman" w:hAnsi="Times New Roman"/>
        </w:rPr>
      </w:pPr>
      <w:bookmarkStart w:id="14" w:name="_Toc400565214"/>
      <w:bookmarkStart w:id="15" w:name="_Toc401071245"/>
      <w:bookmarkStart w:id="16" w:name="_Toc401159035"/>
      <w:bookmarkStart w:id="17" w:name="_Toc494819986"/>
    </w:p>
    <w:p w:rsidR="00B3231F" w:rsidRDefault="00B3231F" w:rsidP="00B3231F"/>
    <w:p w:rsidR="00B3231F" w:rsidRPr="00331E04" w:rsidRDefault="00B3231F" w:rsidP="00B3231F"/>
    <w:p w:rsidR="00B3231F" w:rsidRDefault="00B3231F" w:rsidP="00B3231F">
      <w:pPr>
        <w:pStyle w:val="2"/>
        <w:rPr>
          <w:rFonts w:ascii="Times New Roman" w:hAnsi="Times New Roman"/>
        </w:rPr>
      </w:pPr>
    </w:p>
    <w:p w:rsidR="00B3231F" w:rsidRDefault="00B3231F" w:rsidP="00B3231F">
      <w:pPr>
        <w:pStyle w:val="2"/>
        <w:rPr>
          <w:rFonts w:ascii="Times New Roman" w:hAnsi="Times New Roman"/>
        </w:rPr>
      </w:pPr>
    </w:p>
    <w:p w:rsidR="00B3231F" w:rsidRDefault="00B3231F" w:rsidP="00B3231F">
      <w:pPr>
        <w:pStyle w:val="2"/>
        <w:rPr>
          <w:rFonts w:ascii="Times New Roman" w:hAnsi="Times New Roman"/>
        </w:rPr>
      </w:pPr>
    </w:p>
    <w:p w:rsidR="00B3231F" w:rsidRDefault="00B3231F" w:rsidP="00B3231F">
      <w:pPr>
        <w:pStyle w:val="2"/>
        <w:rPr>
          <w:rFonts w:ascii="Times New Roman" w:hAnsi="Times New Roman"/>
        </w:rPr>
      </w:pPr>
    </w:p>
    <w:p w:rsidR="00B3231F" w:rsidRDefault="00B3231F" w:rsidP="00B3231F">
      <w:pPr>
        <w:pStyle w:val="2"/>
        <w:rPr>
          <w:rFonts w:ascii="Times New Roman" w:hAnsi="Times New Roman"/>
        </w:rPr>
      </w:pPr>
    </w:p>
    <w:p w:rsidR="00B3231F" w:rsidRDefault="00B3231F" w:rsidP="00B3231F">
      <w:pPr>
        <w:pStyle w:val="2"/>
        <w:rPr>
          <w:rFonts w:ascii="Times New Roman" w:hAnsi="Times New Roman"/>
        </w:rPr>
      </w:pPr>
    </w:p>
    <w:p w:rsidR="00B3231F" w:rsidRDefault="00B3231F" w:rsidP="00B3231F">
      <w:pPr>
        <w:pStyle w:val="2"/>
        <w:rPr>
          <w:rFonts w:ascii="Times New Roman" w:hAnsi="Times New Roman"/>
        </w:rPr>
      </w:pPr>
      <w:r>
        <w:rPr>
          <w:rFonts w:ascii="Times New Roman" w:hAnsi="Times New Roman"/>
        </w:rPr>
        <w:t xml:space="preserve">                                                                                                                                                          </w:t>
      </w:r>
    </w:p>
    <w:bookmarkEnd w:id="14"/>
    <w:bookmarkEnd w:id="15"/>
    <w:bookmarkEnd w:id="16"/>
    <w:bookmarkEnd w:id="17"/>
    <w:p w:rsidR="00B3231F" w:rsidRPr="0085563E" w:rsidRDefault="00B3231F" w:rsidP="00B3231F">
      <w:pPr>
        <w:pStyle w:val="a9"/>
        <w:spacing w:line="276" w:lineRule="auto"/>
        <w:outlineLvl w:val="0"/>
        <w:rPr>
          <w:sz w:val="26"/>
          <w:szCs w:val="26"/>
        </w:rPr>
      </w:pPr>
    </w:p>
    <w:p w:rsidR="00B3231F" w:rsidRPr="0085563E" w:rsidRDefault="00B3231F" w:rsidP="00B3231F">
      <w:pPr>
        <w:spacing w:line="276" w:lineRule="auto"/>
        <w:jc w:val="right"/>
        <w:rPr>
          <w:sz w:val="26"/>
          <w:szCs w:val="26"/>
        </w:rPr>
      </w:pPr>
    </w:p>
    <w:p w:rsidR="00B3231F" w:rsidRDefault="00B3231F" w:rsidP="00B3231F">
      <w:pPr>
        <w:spacing w:line="276" w:lineRule="auto"/>
        <w:contextualSpacing/>
        <w:jc w:val="center"/>
        <w:rPr>
          <w:sz w:val="26"/>
          <w:szCs w:val="26"/>
        </w:rPr>
      </w:pPr>
    </w:p>
    <w:p w:rsidR="00B3231F" w:rsidRDefault="00B3231F" w:rsidP="00B3231F">
      <w:pPr>
        <w:pStyle w:val="2"/>
        <w:spacing w:before="0" w:after="0"/>
        <w:jc w:val="right"/>
        <w:rPr>
          <w:rFonts w:ascii="Times New Roman" w:hAnsi="Times New Roman"/>
        </w:rPr>
      </w:pPr>
      <w:r w:rsidRPr="0092291F">
        <w:rPr>
          <w:rFonts w:ascii="Times New Roman" w:hAnsi="Times New Roman"/>
        </w:rPr>
        <w:t xml:space="preserve">Приложение 3. </w:t>
      </w:r>
    </w:p>
    <w:p w:rsidR="00B3231F" w:rsidRDefault="00B3231F" w:rsidP="00B3231F">
      <w:pPr>
        <w:spacing w:line="276" w:lineRule="auto"/>
        <w:contextualSpacing/>
        <w:jc w:val="center"/>
        <w:rPr>
          <w:sz w:val="26"/>
          <w:szCs w:val="26"/>
        </w:rPr>
      </w:pPr>
    </w:p>
    <w:p w:rsidR="00B3231F" w:rsidRPr="0085563E" w:rsidRDefault="00B3231F" w:rsidP="00B3231F">
      <w:pPr>
        <w:spacing w:line="276" w:lineRule="auto"/>
        <w:contextualSpacing/>
        <w:jc w:val="center"/>
        <w:rPr>
          <w:sz w:val="26"/>
          <w:szCs w:val="26"/>
        </w:rPr>
      </w:pPr>
      <w:r w:rsidRPr="0085563E">
        <w:rPr>
          <w:sz w:val="26"/>
          <w:szCs w:val="26"/>
        </w:rPr>
        <w:t>СОГЛАСИЕ НА ОБРАБОТКУ ПЕРСОНАЛЬНЫХ ДАННЫХ</w:t>
      </w:r>
    </w:p>
    <w:p w:rsidR="00B3231F" w:rsidRPr="0085563E" w:rsidRDefault="00B3231F" w:rsidP="00B3231F">
      <w:pPr>
        <w:spacing w:line="276" w:lineRule="auto"/>
        <w:contextualSpacing/>
        <w:rPr>
          <w:sz w:val="26"/>
          <w:szCs w:val="26"/>
        </w:rPr>
      </w:pPr>
    </w:p>
    <w:p w:rsidR="00B3231F" w:rsidRPr="0085563E" w:rsidRDefault="00B3231F" w:rsidP="00B3231F">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B3231F" w:rsidRPr="0085563E" w:rsidRDefault="00B3231F" w:rsidP="00B3231F">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B3231F" w:rsidRPr="0085563E" w:rsidRDefault="00B3231F" w:rsidP="00B3231F">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B3231F" w:rsidRPr="0085563E" w:rsidRDefault="00B3231F" w:rsidP="00B3231F">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B3231F" w:rsidRPr="0085563E" w:rsidRDefault="00B3231F" w:rsidP="00B3231F">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B3231F" w:rsidRPr="0085563E" w:rsidRDefault="00B3231F" w:rsidP="00B3231F">
      <w:pPr>
        <w:pStyle w:val="Default"/>
        <w:spacing w:line="276" w:lineRule="auto"/>
        <w:contextualSpacing/>
        <w:jc w:val="both"/>
        <w:rPr>
          <w:sz w:val="26"/>
          <w:szCs w:val="26"/>
        </w:rPr>
      </w:pPr>
    </w:p>
    <w:p w:rsidR="00B3231F" w:rsidRPr="0085563E" w:rsidRDefault="00B3231F" w:rsidP="00B3231F">
      <w:pPr>
        <w:shd w:val="clear" w:color="auto" w:fill="FFFFFF"/>
        <w:spacing w:line="276" w:lineRule="auto"/>
        <w:contextualSpacing/>
        <w:rPr>
          <w:color w:val="000000"/>
          <w:sz w:val="26"/>
          <w:szCs w:val="26"/>
        </w:rPr>
      </w:pPr>
      <w:r w:rsidRPr="0085563E">
        <w:rPr>
          <w:sz w:val="26"/>
          <w:szCs w:val="26"/>
        </w:rPr>
        <w:t xml:space="preserve">даю свое согласие </w:t>
      </w:r>
      <w:proofErr w:type="gramStart"/>
      <w:r w:rsidRPr="0085563E">
        <w:rPr>
          <w:sz w:val="26"/>
          <w:szCs w:val="26"/>
        </w:rPr>
        <w:t>в</w:t>
      </w:r>
      <w:proofErr w:type="gramEnd"/>
      <w:r w:rsidRPr="0085563E">
        <w:rPr>
          <w:b/>
          <w:bCs/>
          <w:color w:val="000000"/>
          <w:sz w:val="26"/>
          <w:szCs w:val="26"/>
        </w:rPr>
        <w:t>_______________________________________________</w:t>
      </w:r>
      <w:r>
        <w:rPr>
          <w:b/>
          <w:bCs/>
          <w:color w:val="000000"/>
          <w:sz w:val="26"/>
          <w:szCs w:val="26"/>
        </w:rPr>
        <w:t>__________________________</w:t>
      </w:r>
    </w:p>
    <w:p w:rsidR="00B3231F" w:rsidRPr="0085563E" w:rsidRDefault="00B3231F" w:rsidP="00B3231F">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B3231F" w:rsidRPr="0085563E" w:rsidRDefault="00B3231F" w:rsidP="00B3231F">
      <w:pPr>
        <w:spacing w:line="276" w:lineRule="auto"/>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B3231F" w:rsidRPr="0085563E" w:rsidRDefault="00B3231F" w:rsidP="00B3231F">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B3231F" w:rsidRPr="0085563E" w:rsidRDefault="00B3231F" w:rsidP="00B3231F">
      <w:pPr>
        <w:shd w:val="clear" w:color="auto" w:fill="FFFFFF"/>
        <w:spacing w:line="276" w:lineRule="auto"/>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B3231F" w:rsidRPr="0085563E" w:rsidRDefault="00B3231F" w:rsidP="00B3231F">
      <w:pPr>
        <w:shd w:val="clear" w:color="auto" w:fill="FFFFFF"/>
        <w:spacing w:line="276" w:lineRule="auto"/>
        <w:ind w:firstLine="709"/>
        <w:contextualSpacing/>
        <w:jc w:val="both"/>
        <w:rPr>
          <w:color w:val="000000"/>
          <w:sz w:val="26"/>
          <w:szCs w:val="26"/>
        </w:rPr>
      </w:pPr>
    </w:p>
    <w:p w:rsidR="00B3231F" w:rsidRPr="0085563E" w:rsidRDefault="00B3231F" w:rsidP="00B3231F">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proofErr w:type="spellStart"/>
      <w:r w:rsidRPr="0085563E">
        <w:rPr>
          <w:b/>
          <w:bCs/>
          <w:color w:val="000000"/>
          <w:sz w:val="26"/>
          <w:szCs w:val="26"/>
        </w:rPr>
        <w:t>___________________________________</w:t>
      </w:r>
      <w:r w:rsidRPr="0085563E">
        <w:rPr>
          <w:color w:val="000000"/>
          <w:sz w:val="26"/>
          <w:szCs w:val="26"/>
        </w:rPr>
        <w:t>гарантирует</w:t>
      </w:r>
      <w:proofErr w:type="spellEnd"/>
    </w:p>
    <w:p w:rsidR="00B3231F" w:rsidRPr="0085563E" w:rsidRDefault="00B3231F" w:rsidP="00B3231F">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B3231F" w:rsidRPr="0085563E" w:rsidRDefault="00B3231F" w:rsidP="00B3231F">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B3231F" w:rsidRPr="0085563E" w:rsidRDefault="00B3231F" w:rsidP="00B3231F">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B3231F" w:rsidRPr="0085563E" w:rsidRDefault="00B3231F" w:rsidP="00B3231F">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B3231F" w:rsidRPr="0085563E" w:rsidRDefault="00B3231F" w:rsidP="00B3231F">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B3231F" w:rsidRPr="0085563E" w:rsidRDefault="00B3231F" w:rsidP="00B3231F">
      <w:pPr>
        <w:shd w:val="clear" w:color="auto" w:fill="FFFFFF"/>
        <w:spacing w:line="276" w:lineRule="auto"/>
        <w:ind w:firstLine="709"/>
        <w:contextualSpacing/>
        <w:jc w:val="both"/>
        <w:rPr>
          <w:color w:val="000000"/>
          <w:sz w:val="26"/>
          <w:szCs w:val="26"/>
        </w:rPr>
      </w:pPr>
    </w:p>
    <w:p w:rsidR="00B3231F" w:rsidRPr="0085563E" w:rsidRDefault="00B3231F" w:rsidP="00B3231F">
      <w:pPr>
        <w:shd w:val="clear" w:color="auto" w:fill="FFFFFF"/>
        <w:spacing w:line="276" w:lineRule="auto"/>
        <w:ind w:firstLine="709"/>
        <w:contextualSpacing/>
        <w:jc w:val="both"/>
        <w:rPr>
          <w:color w:val="000000"/>
          <w:sz w:val="26"/>
          <w:szCs w:val="26"/>
        </w:rPr>
      </w:pPr>
    </w:p>
    <w:p w:rsidR="00B3231F" w:rsidRPr="0085563E" w:rsidRDefault="00B3231F" w:rsidP="00B3231F">
      <w:pPr>
        <w:shd w:val="clear" w:color="auto" w:fill="FFFFFF"/>
        <w:spacing w:line="276" w:lineRule="auto"/>
        <w:ind w:firstLine="709"/>
        <w:contextualSpacing/>
        <w:jc w:val="both"/>
        <w:rPr>
          <w:color w:val="000000"/>
          <w:sz w:val="26"/>
          <w:szCs w:val="26"/>
        </w:rPr>
      </w:pPr>
    </w:p>
    <w:p w:rsidR="00B3231F" w:rsidRPr="0085563E" w:rsidRDefault="00B3231F" w:rsidP="00B3231F">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B3231F" w:rsidRDefault="00B3231F" w:rsidP="00B3231F">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B3231F" w:rsidRPr="0085563E" w:rsidRDefault="00B3231F" w:rsidP="00B3231F">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B3231F" w:rsidRPr="0085563E" w:rsidRDefault="00B3231F" w:rsidP="00B3231F">
      <w:pPr>
        <w:spacing w:line="276" w:lineRule="auto"/>
        <w:rPr>
          <w:sz w:val="26"/>
          <w:szCs w:val="26"/>
        </w:rPr>
      </w:pPr>
    </w:p>
    <w:p w:rsidR="00B3231F" w:rsidRDefault="00B3231F" w:rsidP="00B3231F">
      <w:pPr>
        <w:spacing w:line="276" w:lineRule="auto"/>
        <w:rPr>
          <w:sz w:val="26"/>
          <w:szCs w:val="26"/>
        </w:rPr>
      </w:pPr>
    </w:p>
    <w:p w:rsidR="00B3231F" w:rsidRDefault="00B3231F" w:rsidP="00B3231F">
      <w:pPr>
        <w:spacing w:line="276" w:lineRule="auto"/>
        <w:rPr>
          <w:sz w:val="26"/>
          <w:szCs w:val="26"/>
        </w:rPr>
      </w:pPr>
    </w:p>
    <w:p w:rsidR="00B3231F" w:rsidRDefault="00B3231F" w:rsidP="00B3231F">
      <w:pPr>
        <w:spacing w:line="276" w:lineRule="auto"/>
        <w:rPr>
          <w:sz w:val="26"/>
          <w:szCs w:val="26"/>
        </w:rPr>
      </w:pPr>
    </w:p>
    <w:p w:rsidR="00B3231F" w:rsidRDefault="00B3231F" w:rsidP="00B3231F">
      <w:pPr>
        <w:spacing w:line="276" w:lineRule="auto"/>
        <w:rPr>
          <w:sz w:val="26"/>
          <w:szCs w:val="26"/>
        </w:rPr>
      </w:pPr>
    </w:p>
    <w:p w:rsidR="00B3231F" w:rsidRDefault="00B3231F" w:rsidP="00B3231F">
      <w:pPr>
        <w:spacing w:line="276" w:lineRule="auto"/>
        <w:rPr>
          <w:sz w:val="26"/>
          <w:szCs w:val="26"/>
        </w:rPr>
      </w:pPr>
    </w:p>
    <w:p w:rsidR="00B3231F" w:rsidRDefault="00B3231F" w:rsidP="00B3231F">
      <w:pPr>
        <w:spacing w:line="276" w:lineRule="auto"/>
        <w:rPr>
          <w:sz w:val="26"/>
          <w:szCs w:val="26"/>
        </w:rPr>
      </w:pPr>
    </w:p>
    <w:p w:rsidR="00B3231F" w:rsidRDefault="00B3231F" w:rsidP="00B3231F">
      <w:pPr>
        <w:spacing w:line="276" w:lineRule="auto"/>
        <w:rPr>
          <w:sz w:val="26"/>
          <w:szCs w:val="26"/>
        </w:rPr>
      </w:pPr>
    </w:p>
    <w:p w:rsidR="00B3231F" w:rsidRDefault="00B3231F" w:rsidP="00B3231F">
      <w:pPr>
        <w:spacing w:line="276" w:lineRule="auto"/>
        <w:rPr>
          <w:sz w:val="26"/>
          <w:szCs w:val="26"/>
        </w:rPr>
      </w:pPr>
    </w:p>
    <w:p w:rsidR="00B3231F" w:rsidRDefault="00B3231F" w:rsidP="00B3231F">
      <w:pPr>
        <w:spacing w:line="276" w:lineRule="auto"/>
        <w:rPr>
          <w:sz w:val="26"/>
          <w:szCs w:val="26"/>
        </w:rPr>
      </w:pPr>
    </w:p>
    <w:p w:rsidR="00B3231F" w:rsidRDefault="00B3231F" w:rsidP="00B3231F">
      <w:pPr>
        <w:spacing w:line="276" w:lineRule="auto"/>
        <w:rPr>
          <w:sz w:val="26"/>
          <w:szCs w:val="26"/>
        </w:rPr>
      </w:pPr>
    </w:p>
    <w:p w:rsidR="00B3231F" w:rsidRDefault="00B3231F" w:rsidP="00B3231F">
      <w:pPr>
        <w:spacing w:line="276" w:lineRule="auto"/>
        <w:rPr>
          <w:sz w:val="26"/>
          <w:szCs w:val="26"/>
        </w:rPr>
      </w:pPr>
    </w:p>
    <w:p w:rsidR="00B3231F" w:rsidRDefault="00B3231F" w:rsidP="00B3231F">
      <w:pPr>
        <w:spacing w:line="276" w:lineRule="auto"/>
        <w:rPr>
          <w:sz w:val="26"/>
          <w:szCs w:val="26"/>
        </w:rPr>
      </w:pPr>
    </w:p>
    <w:p w:rsidR="00B3231F" w:rsidRDefault="00B3231F" w:rsidP="00B3231F">
      <w:pPr>
        <w:spacing w:line="276" w:lineRule="auto"/>
        <w:rPr>
          <w:sz w:val="26"/>
          <w:szCs w:val="26"/>
        </w:rPr>
      </w:pPr>
    </w:p>
    <w:p w:rsidR="00B3231F" w:rsidRDefault="00B3231F" w:rsidP="00B3231F">
      <w:pPr>
        <w:spacing w:line="276" w:lineRule="auto"/>
        <w:rPr>
          <w:sz w:val="26"/>
          <w:szCs w:val="26"/>
        </w:rPr>
      </w:pPr>
    </w:p>
    <w:p w:rsidR="00B3231F" w:rsidRDefault="00B3231F" w:rsidP="00B3231F">
      <w:pPr>
        <w:spacing w:line="276" w:lineRule="auto"/>
        <w:rPr>
          <w:sz w:val="26"/>
          <w:szCs w:val="26"/>
        </w:rPr>
      </w:pPr>
    </w:p>
    <w:p w:rsidR="00B3231F" w:rsidRDefault="00B3231F" w:rsidP="00B3231F">
      <w:pPr>
        <w:spacing w:line="276" w:lineRule="auto"/>
        <w:rPr>
          <w:sz w:val="26"/>
          <w:szCs w:val="26"/>
        </w:rPr>
      </w:pPr>
    </w:p>
    <w:p w:rsidR="00B3231F" w:rsidRDefault="00B3231F" w:rsidP="00B3231F">
      <w:pPr>
        <w:spacing w:line="276" w:lineRule="auto"/>
        <w:rPr>
          <w:sz w:val="26"/>
          <w:szCs w:val="26"/>
        </w:rPr>
      </w:pPr>
    </w:p>
    <w:p w:rsidR="00B3231F" w:rsidRDefault="00B3231F" w:rsidP="00B3231F">
      <w:pPr>
        <w:spacing w:line="276" w:lineRule="auto"/>
        <w:rPr>
          <w:sz w:val="26"/>
          <w:szCs w:val="26"/>
        </w:rPr>
      </w:pPr>
    </w:p>
    <w:p w:rsidR="00B3231F" w:rsidRDefault="00B3231F" w:rsidP="00B3231F">
      <w:pPr>
        <w:spacing w:line="276" w:lineRule="auto"/>
        <w:rPr>
          <w:sz w:val="26"/>
          <w:szCs w:val="26"/>
        </w:rPr>
      </w:pPr>
    </w:p>
    <w:p w:rsidR="00B3231F" w:rsidRDefault="00B3231F" w:rsidP="00B3231F">
      <w:pPr>
        <w:spacing w:line="276" w:lineRule="auto"/>
        <w:rPr>
          <w:sz w:val="26"/>
          <w:szCs w:val="26"/>
        </w:rPr>
      </w:pPr>
    </w:p>
    <w:p w:rsidR="00B3231F" w:rsidRDefault="00B3231F" w:rsidP="00B3231F">
      <w:pPr>
        <w:spacing w:line="276" w:lineRule="auto"/>
        <w:rPr>
          <w:sz w:val="26"/>
          <w:szCs w:val="26"/>
        </w:rPr>
      </w:pPr>
    </w:p>
    <w:p w:rsidR="00B3231F" w:rsidRDefault="00B3231F" w:rsidP="00B3231F">
      <w:pPr>
        <w:spacing w:line="276" w:lineRule="auto"/>
        <w:rPr>
          <w:sz w:val="26"/>
          <w:szCs w:val="26"/>
        </w:rPr>
      </w:pPr>
    </w:p>
    <w:p w:rsidR="00B3231F" w:rsidRDefault="00B3231F" w:rsidP="00B3231F">
      <w:pPr>
        <w:spacing w:line="276" w:lineRule="auto"/>
        <w:rPr>
          <w:sz w:val="26"/>
          <w:szCs w:val="26"/>
        </w:rPr>
      </w:pPr>
    </w:p>
    <w:p w:rsidR="00B3231F" w:rsidRDefault="00B3231F" w:rsidP="00B3231F">
      <w:pPr>
        <w:spacing w:line="276" w:lineRule="auto"/>
        <w:rPr>
          <w:sz w:val="26"/>
          <w:szCs w:val="26"/>
        </w:rPr>
      </w:pPr>
    </w:p>
    <w:p w:rsidR="00B3231F" w:rsidRDefault="00B3231F" w:rsidP="00B3231F">
      <w:pPr>
        <w:spacing w:line="276" w:lineRule="auto"/>
        <w:rPr>
          <w:sz w:val="26"/>
          <w:szCs w:val="26"/>
        </w:rPr>
      </w:pPr>
    </w:p>
    <w:p w:rsidR="00B3231F" w:rsidRDefault="00B3231F" w:rsidP="00B3231F">
      <w:pPr>
        <w:spacing w:line="276" w:lineRule="auto"/>
        <w:rPr>
          <w:sz w:val="26"/>
          <w:szCs w:val="26"/>
        </w:rPr>
      </w:pPr>
    </w:p>
    <w:p w:rsidR="00B3231F" w:rsidRDefault="00B3231F" w:rsidP="00B3231F">
      <w:pPr>
        <w:pStyle w:val="2"/>
        <w:spacing w:before="0" w:after="0"/>
        <w:jc w:val="both"/>
        <w:rPr>
          <w:rFonts w:ascii="Times New Roman" w:hAnsi="Times New Roman"/>
        </w:rPr>
      </w:pPr>
    </w:p>
    <w:p w:rsidR="00B3231F" w:rsidRDefault="00B3231F" w:rsidP="00B3231F">
      <w:pPr>
        <w:pStyle w:val="2"/>
        <w:spacing w:before="0" w:after="0"/>
        <w:jc w:val="center"/>
        <w:rPr>
          <w:rFonts w:ascii="Times New Roman" w:hAnsi="Times New Roman"/>
        </w:rPr>
      </w:pPr>
      <w:r w:rsidRPr="005E6DBA">
        <w:rPr>
          <w:rFonts w:ascii="Times New Roman" w:hAnsi="Times New Roman"/>
        </w:rPr>
        <w:t xml:space="preserve">Памятка </w:t>
      </w:r>
    </w:p>
    <w:p w:rsidR="00B3231F" w:rsidRDefault="00B3231F" w:rsidP="00B3231F">
      <w:pPr>
        <w:pStyle w:val="2"/>
        <w:spacing w:before="0" w:after="0"/>
        <w:jc w:val="center"/>
        <w:rPr>
          <w:rFonts w:ascii="Times New Roman" w:hAnsi="Times New Roman"/>
        </w:rPr>
      </w:pPr>
      <w:r w:rsidRPr="005E6DBA">
        <w:rPr>
          <w:rFonts w:ascii="Times New Roman" w:hAnsi="Times New Roman"/>
        </w:rPr>
        <w:t xml:space="preserve">о  порядке проведения итогового сочинения (изложения) </w:t>
      </w:r>
    </w:p>
    <w:p w:rsidR="00B3231F" w:rsidRDefault="00B3231F" w:rsidP="00B3231F">
      <w:pPr>
        <w:pStyle w:val="2"/>
        <w:spacing w:before="0" w:after="0"/>
        <w:jc w:val="center"/>
        <w:rPr>
          <w:rFonts w:ascii="Times New Roman" w:hAnsi="Times New Roman"/>
        </w:rPr>
      </w:pPr>
      <w:proofErr w:type="gramStart"/>
      <w:r w:rsidRPr="005E6DBA">
        <w:rPr>
          <w:rFonts w:ascii="Times New Roman" w:hAnsi="Times New Roman"/>
        </w:rPr>
        <w:t xml:space="preserve">(для ознакомления обучающихся и их родителей </w:t>
      </w:r>
      <w:proofErr w:type="gramEnd"/>
    </w:p>
    <w:p w:rsidR="00B3231F" w:rsidRPr="005E6DBA" w:rsidRDefault="00B3231F" w:rsidP="00B3231F">
      <w:pPr>
        <w:pStyle w:val="2"/>
        <w:spacing w:before="0" w:after="0"/>
        <w:jc w:val="center"/>
        <w:rPr>
          <w:b w:val="0"/>
          <w:bCs w:val="0"/>
        </w:rPr>
      </w:pPr>
      <w:r w:rsidRPr="005E6DBA">
        <w:rPr>
          <w:rFonts w:ascii="Times New Roman" w:hAnsi="Times New Roman"/>
        </w:rPr>
        <w:t xml:space="preserve">(законных представителей) под </w:t>
      </w:r>
      <w:r>
        <w:rPr>
          <w:rFonts w:ascii="Times New Roman" w:hAnsi="Times New Roman"/>
        </w:rPr>
        <w:t>подпись</w:t>
      </w:r>
      <w:r w:rsidRPr="005E6DBA">
        <w:rPr>
          <w:rFonts w:ascii="Times New Roman" w:hAnsi="Times New Roman"/>
        </w:rPr>
        <w:t>)</w:t>
      </w:r>
    </w:p>
    <w:p w:rsidR="00B3231F" w:rsidRPr="005E6DBA" w:rsidRDefault="00B3231F" w:rsidP="00B3231F">
      <w:pPr>
        <w:spacing w:line="276" w:lineRule="auto"/>
        <w:ind w:firstLine="709"/>
        <w:contextualSpacing/>
        <w:jc w:val="both"/>
        <w:rPr>
          <w:b/>
          <w:sz w:val="26"/>
          <w:szCs w:val="26"/>
        </w:rPr>
      </w:pPr>
    </w:p>
    <w:p w:rsidR="00B3231F" w:rsidRDefault="00B3231F" w:rsidP="00B3231F">
      <w:pPr>
        <w:widowControl/>
        <w:numPr>
          <w:ilvl w:val="0"/>
          <w:numId w:val="2"/>
        </w:numPr>
        <w:autoSpaceDE/>
        <w:autoSpaceDN/>
        <w:adjustRightInd/>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B3231F" w:rsidRPr="009B67EF" w:rsidRDefault="00B3231F" w:rsidP="00B3231F">
      <w:pPr>
        <w:widowControl/>
        <w:numPr>
          <w:ilvl w:val="0"/>
          <w:numId w:val="2"/>
        </w:numPr>
        <w:autoSpaceDE/>
        <w:autoSpaceDN/>
        <w:adjustRightInd/>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B3231F" w:rsidRPr="009B67EF" w:rsidRDefault="00B3231F" w:rsidP="00B3231F">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B3231F" w:rsidRDefault="00B3231F" w:rsidP="00B3231F">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B3231F" w:rsidRDefault="00B3231F" w:rsidP="00B3231F">
      <w:pPr>
        <w:spacing w:line="276" w:lineRule="auto"/>
        <w:ind w:firstLine="709"/>
        <w:contextualSpacing/>
        <w:jc w:val="both"/>
        <w:rPr>
          <w:sz w:val="26"/>
          <w:szCs w:val="26"/>
        </w:rPr>
      </w:pPr>
      <w:proofErr w:type="gramStart"/>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B3231F" w:rsidRDefault="00B3231F" w:rsidP="00B3231F">
      <w:pPr>
        <w:spacing w:line="276" w:lineRule="auto"/>
        <w:ind w:firstLine="709"/>
        <w:contextualSpacing/>
        <w:jc w:val="both"/>
        <w:rPr>
          <w:sz w:val="26"/>
          <w:szCs w:val="26"/>
        </w:rPr>
      </w:pPr>
      <w:r>
        <w:rPr>
          <w:sz w:val="26"/>
          <w:szCs w:val="26"/>
        </w:rPr>
        <w:t xml:space="preserve">3. </w:t>
      </w:r>
      <w:r w:rsidRPr="009B67EF">
        <w:rPr>
          <w:sz w:val="26"/>
          <w:szCs w:val="26"/>
        </w:rPr>
        <w:t xml:space="preserve">Итоговое сочинение (изложение) проводится </w:t>
      </w:r>
      <w:r>
        <w:rPr>
          <w:sz w:val="26"/>
          <w:szCs w:val="26"/>
        </w:rPr>
        <w:t>6 декабря 2017 г.,</w:t>
      </w:r>
      <w:r w:rsidRPr="009B67EF">
        <w:rPr>
          <w:sz w:val="26"/>
          <w:szCs w:val="26"/>
        </w:rPr>
        <w:t xml:space="preserve"> </w:t>
      </w:r>
      <w:r>
        <w:rPr>
          <w:sz w:val="26"/>
          <w:szCs w:val="26"/>
        </w:rPr>
        <w:t>7 февраля 2018 г. и 16 мая 2018 г.</w:t>
      </w:r>
    </w:p>
    <w:p w:rsidR="00B3231F" w:rsidRDefault="00B3231F" w:rsidP="00B3231F">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w:t>
      </w:r>
      <w:proofErr w:type="gramStart"/>
      <w:r w:rsidRPr="009B67EF">
        <w:rPr>
          <w:sz w:val="26"/>
          <w:szCs w:val="26"/>
        </w:rPr>
        <w:t>заявление</w:t>
      </w:r>
      <w:proofErr w:type="gramEnd"/>
      <w:r w:rsidRPr="009B67EF">
        <w:rPr>
          <w:sz w:val="26"/>
          <w:szCs w:val="26"/>
        </w:rPr>
        <w:t xml:space="preserve">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p>
    <w:p w:rsidR="00B3231F" w:rsidRDefault="00B3231F" w:rsidP="00B3231F">
      <w:pPr>
        <w:spacing w:line="276" w:lineRule="auto"/>
        <w:ind w:firstLine="709"/>
        <w:contextualSpacing/>
        <w:jc w:val="both"/>
        <w:rPr>
          <w:sz w:val="26"/>
          <w:szCs w:val="26"/>
        </w:rPr>
      </w:pPr>
      <w:r>
        <w:rPr>
          <w:sz w:val="26"/>
          <w:szCs w:val="26"/>
        </w:rPr>
        <w:t xml:space="preserve">5.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p>
    <w:p w:rsidR="00B3231F" w:rsidRDefault="00B3231F" w:rsidP="00B3231F">
      <w:pPr>
        <w:spacing w:line="276" w:lineRule="auto"/>
        <w:ind w:firstLine="709"/>
        <w:contextualSpacing/>
        <w:jc w:val="both"/>
        <w:rPr>
          <w:sz w:val="26"/>
          <w:szCs w:val="26"/>
        </w:rPr>
      </w:pPr>
      <w:r>
        <w:rPr>
          <w:sz w:val="26"/>
          <w:szCs w:val="26"/>
        </w:rPr>
        <w:t xml:space="preserve">6. </w:t>
      </w:r>
      <w:r w:rsidRPr="009B67EF">
        <w:rPr>
          <w:sz w:val="26"/>
          <w:szCs w:val="26"/>
        </w:rPr>
        <w:t>Итоговое сочинение (изложение) начинается в 10.00 по местному времени.</w:t>
      </w:r>
    </w:p>
    <w:p w:rsidR="00B3231F" w:rsidRDefault="00B3231F" w:rsidP="00B3231F">
      <w:pPr>
        <w:spacing w:line="276" w:lineRule="auto"/>
        <w:ind w:firstLine="709"/>
        <w:contextualSpacing/>
        <w:jc w:val="both"/>
        <w:rPr>
          <w:sz w:val="26"/>
          <w:szCs w:val="26"/>
        </w:rPr>
      </w:pPr>
      <w:r>
        <w:rPr>
          <w:sz w:val="26"/>
          <w:szCs w:val="26"/>
        </w:rPr>
        <w:t xml:space="preserve">7. </w:t>
      </w:r>
      <w:r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B3231F" w:rsidRDefault="00B3231F" w:rsidP="00B3231F">
      <w:pPr>
        <w:spacing w:line="276" w:lineRule="auto"/>
        <w:ind w:firstLine="709"/>
        <w:contextualSpacing/>
        <w:jc w:val="both"/>
        <w:rPr>
          <w:sz w:val="26"/>
          <w:szCs w:val="26"/>
        </w:rPr>
      </w:pPr>
      <w:r>
        <w:rPr>
          <w:sz w:val="26"/>
          <w:szCs w:val="26"/>
        </w:rPr>
        <w:t xml:space="preserve">8. </w:t>
      </w:r>
      <w:r w:rsidRPr="00FE1089">
        <w:rPr>
          <w:sz w:val="26"/>
          <w:szCs w:val="26"/>
        </w:rPr>
        <w:t xml:space="preserve">Вход участников итогового сочинения (изложения) </w:t>
      </w:r>
      <w:proofErr w:type="gramStart"/>
      <w:r w:rsidRPr="00FE1089">
        <w:rPr>
          <w:sz w:val="26"/>
          <w:szCs w:val="26"/>
        </w:rPr>
        <w:t>в место проведения</w:t>
      </w:r>
      <w:proofErr w:type="gramEnd"/>
      <w:r w:rsidRPr="00FE1089">
        <w:rPr>
          <w:sz w:val="26"/>
          <w:szCs w:val="26"/>
        </w:rPr>
        <w:t xml:space="preserve"> итогового сочинения (изложения) начинается с 09.00 по местному времени.</w:t>
      </w:r>
      <w:r>
        <w:rPr>
          <w:sz w:val="26"/>
          <w:szCs w:val="26"/>
        </w:rPr>
        <w:t xml:space="preserve"> При себе необходимо иметь документ, удостоверяющий личность.</w:t>
      </w:r>
    </w:p>
    <w:p w:rsidR="00B3231F" w:rsidRDefault="00B3231F" w:rsidP="00B3231F">
      <w:pPr>
        <w:spacing w:line="276" w:lineRule="auto"/>
        <w:ind w:firstLine="709"/>
        <w:contextualSpacing/>
        <w:jc w:val="both"/>
        <w:rPr>
          <w:sz w:val="26"/>
          <w:szCs w:val="26"/>
        </w:rPr>
      </w:pPr>
      <w:r>
        <w:rPr>
          <w:sz w:val="26"/>
          <w:szCs w:val="26"/>
        </w:rPr>
        <w:t xml:space="preserve">9. </w:t>
      </w:r>
      <w:r w:rsidRPr="00EF6F09">
        <w:rPr>
          <w:sz w:val="26"/>
          <w:szCs w:val="26"/>
        </w:rPr>
        <w:t xml:space="preserve">Рекомендуется взять с собой на </w:t>
      </w:r>
      <w:r>
        <w:rPr>
          <w:sz w:val="26"/>
          <w:szCs w:val="26"/>
        </w:rPr>
        <w:t>сочинение (изложение) только необходимые вещи:</w:t>
      </w:r>
    </w:p>
    <w:p w:rsidR="00B3231F" w:rsidRDefault="00B3231F" w:rsidP="00B3231F">
      <w:pPr>
        <w:spacing w:line="276" w:lineRule="auto"/>
        <w:ind w:firstLine="709"/>
        <w:contextualSpacing/>
        <w:jc w:val="both"/>
        <w:rPr>
          <w:sz w:val="26"/>
          <w:szCs w:val="26"/>
        </w:rPr>
      </w:pPr>
      <w:r w:rsidRPr="00EF6F09">
        <w:rPr>
          <w:sz w:val="26"/>
          <w:szCs w:val="26"/>
        </w:rPr>
        <w:t>документ, удостоверяющий личность;</w:t>
      </w:r>
    </w:p>
    <w:p w:rsidR="00B3231F" w:rsidRDefault="00B3231F" w:rsidP="00B3231F">
      <w:pPr>
        <w:spacing w:line="276" w:lineRule="auto"/>
        <w:ind w:firstLine="709"/>
        <w:contextualSpacing/>
        <w:jc w:val="both"/>
        <w:rPr>
          <w:sz w:val="26"/>
          <w:szCs w:val="26"/>
        </w:rPr>
      </w:pPr>
      <w:r w:rsidRPr="00EF6F09">
        <w:rPr>
          <w:sz w:val="26"/>
          <w:szCs w:val="26"/>
        </w:rPr>
        <w:t>ручка  (</w:t>
      </w:r>
      <w:proofErr w:type="spellStart"/>
      <w:r w:rsidRPr="00EF6F09">
        <w:rPr>
          <w:sz w:val="26"/>
          <w:szCs w:val="26"/>
        </w:rPr>
        <w:t>гелевая</w:t>
      </w:r>
      <w:proofErr w:type="spellEnd"/>
      <w:r w:rsidRPr="00EF6F09">
        <w:rPr>
          <w:sz w:val="26"/>
          <w:szCs w:val="26"/>
        </w:rPr>
        <w:t xml:space="preserve"> или капиллярная с чернилами ч</w:t>
      </w:r>
      <w:r>
        <w:rPr>
          <w:sz w:val="26"/>
          <w:szCs w:val="26"/>
        </w:rPr>
        <w:t>ё</w:t>
      </w:r>
      <w:r w:rsidRPr="00EF6F09">
        <w:rPr>
          <w:sz w:val="26"/>
          <w:szCs w:val="26"/>
        </w:rPr>
        <w:t>рного цвета);</w:t>
      </w:r>
    </w:p>
    <w:p w:rsidR="00B3231F" w:rsidRDefault="00B3231F" w:rsidP="00B3231F">
      <w:pPr>
        <w:spacing w:line="276" w:lineRule="auto"/>
        <w:ind w:firstLine="709"/>
        <w:contextualSpacing/>
        <w:jc w:val="both"/>
        <w:rPr>
          <w:sz w:val="26"/>
          <w:szCs w:val="26"/>
        </w:rPr>
      </w:pPr>
      <w:r w:rsidRPr="00EF6F09">
        <w:rPr>
          <w:sz w:val="26"/>
          <w:szCs w:val="26"/>
        </w:rPr>
        <w:t>лекарства и питание (при необходимости);</w:t>
      </w:r>
    </w:p>
    <w:p w:rsidR="00B3231F" w:rsidRDefault="00B3231F" w:rsidP="00B3231F">
      <w:pPr>
        <w:spacing w:line="276" w:lineRule="auto"/>
        <w:ind w:firstLine="709"/>
        <w:contextualSpacing/>
        <w:jc w:val="both"/>
        <w:rPr>
          <w:sz w:val="26"/>
          <w:szCs w:val="26"/>
        </w:rPr>
      </w:pPr>
      <w:r w:rsidRPr="00EF6F09">
        <w:rPr>
          <w:sz w:val="26"/>
          <w:szCs w:val="26"/>
        </w:rPr>
        <w:lastRenderedPageBreak/>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B3231F" w:rsidRDefault="00B3231F" w:rsidP="00B3231F">
      <w:pPr>
        <w:spacing w:line="276" w:lineRule="auto"/>
        <w:ind w:firstLine="708"/>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B3231F" w:rsidRDefault="00B3231F" w:rsidP="00B3231F">
      <w:pPr>
        <w:spacing w:line="276" w:lineRule="auto"/>
        <w:ind w:firstLine="708"/>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B3231F" w:rsidRDefault="00B3231F" w:rsidP="00B3231F">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B3231F" w:rsidRDefault="00B3231F" w:rsidP="00B3231F">
      <w:pPr>
        <w:spacing w:line="276" w:lineRule="auto"/>
        <w:ind w:firstLine="708"/>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B3231F" w:rsidRPr="002933C9" w:rsidRDefault="00B3231F" w:rsidP="00B3231F">
      <w:pPr>
        <w:spacing w:line="276" w:lineRule="auto"/>
        <w:ind w:firstLine="708"/>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B3231F" w:rsidRPr="000E705C" w:rsidRDefault="00B3231F" w:rsidP="00B3231F">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w:t>
      </w:r>
      <w:r>
        <w:rPr>
          <w:sz w:val="26"/>
          <w:szCs w:val="26"/>
        </w:rPr>
        <w:t xml:space="preserve"> (далее – ОВЗ)</w:t>
      </w:r>
      <w:r w:rsidRPr="002933C9">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Pr="000E705C">
        <w:t xml:space="preserve"> </w:t>
      </w:r>
      <w:r w:rsidRPr="000E705C">
        <w:rPr>
          <w:sz w:val="26"/>
          <w:szCs w:val="26"/>
        </w:rPr>
        <w:t xml:space="preserve">и перерывы для проведения необходимых лечебных и профилактических мероприятий. </w:t>
      </w:r>
    </w:p>
    <w:p w:rsidR="00B3231F" w:rsidRDefault="00B3231F" w:rsidP="00B3231F">
      <w:pPr>
        <w:spacing w:line="276" w:lineRule="auto"/>
        <w:ind w:firstLine="709"/>
        <w:contextualSpacing/>
        <w:jc w:val="both"/>
        <w:rPr>
          <w:sz w:val="26"/>
          <w:szCs w:val="26"/>
        </w:rPr>
      </w:pPr>
      <w:r>
        <w:rPr>
          <w:sz w:val="26"/>
          <w:szCs w:val="26"/>
        </w:rPr>
        <w:t>14.</w:t>
      </w:r>
      <w:r w:rsidRPr="00C66488">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B3231F" w:rsidRDefault="00B3231F" w:rsidP="00B3231F">
      <w:pPr>
        <w:spacing w:line="276" w:lineRule="auto"/>
        <w:ind w:firstLine="709"/>
        <w:contextualSpacing/>
        <w:jc w:val="both"/>
        <w:rPr>
          <w:sz w:val="26"/>
          <w:szCs w:val="26"/>
        </w:rPr>
      </w:pPr>
      <w:r>
        <w:rPr>
          <w:sz w:val="26"/>
          <w:szCs w:val="26"/>
        </w:rPr>
        <w:t xml:space="preserve">15. </w:t>
      </w:r>
      <w:r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Pr>
          <w:sz w:val="26"/>
          <w:szCs w:val="26"/>
        </w:rPr>
        <w:t>другие литературные источники).</w:t>
      </w:r>
      <w:r w:rsidRPr="002A3876">
        <w:rPr>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Pr>
          <w:sz w:val="26"/>
          <w:szCs w:val="26"/>
        </w:rPr>
        <w:t xml:space="preserve">.  </w:t>
      </w:r>
    </w:p>
    <w:p w:rsidR="00B3231F" w:rsidRPr="00D00B12" w:rsidRDefault="00B3231F" w:rsidP="00B3231F">
      <w:pPr>
        <w:spacing w:line="276" w:lineRule="auto"/>
        <w:ind w:firstLine="709"/>
        <w:contextualSpacing/>
        <w:jc w:val="both"/>
        <w:rPr>
          <w:sz w:val="26"/>
          <w:szCs w:val="26"/>
        </w:rPr>
      </w:pPr>
      <w:r>
        <w:rPr>
          <w:sz w:val="26"/>
          <w:szCs w:val="26"/>
        </w:rPr>
        <w:t xml:space="preserve">16. </w:t>
      </w:r>
      <w:r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Pr>
          <w:sz w:val="26"/>
          <w:szCs w:val="26"/>
        </w:rPr>
        <w:t xml:space="preserve">Такие участники сочинения (изложения) </w:t>
      </w:r>
      <w:r w:rsidRPr="00D00B12">
        <w:rPr>
          <w:sz w:val="26"/>
          <w:szCs w:val="26"/>
        </w:rPr>
        <w:t>допускаются к повторной сдаче решением педагогического совета.</w:t>
      </w:r>
    </w:p>
    <w:p w:rsidR="00B3231F" w:rsidRPr="002933C9" w:rsidRDefault="00B3231F" w:rsidP="00B3231F">
      <w:pPr>
        <w:spacing w:line="276" w:lineRule="auto"/>
        <w:ind w:firstLine="709"/>
        <w:jc w:val="both"/>
        <w:rPr>
          <w:sz w:val="26"/>
          <w:szCs w:val="26"/>
        </w:rPr>
      </w:pPr>
      <w:r>
        <w:rPr>
          <w:sz w:val="26"/>
          <w:szCs w:val="26"/>
        </w:rPr>
        <w:t xml:space="preserve">17. </w:t>
      </w:r>
      <w:r w:rsidRPr="002933C9">
        <w:rPr>
          <w:sz w:val="26"/>
          <w:szCs w:val="26"/>
        </w:rPr>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w:t>
      </w:r>
      <w:r w:rsidRPr="002933C9">
        <w:rPr>
          <w:sz w:val="26"/>
          <w:szCs w:val="26"/>
        </w:rPr>
        <w:lastRenderedPageBreak/>
        <w:t>дожидаясь окончания итогового сочинения (изложения).</w:t>
      </w:r>
    </w:p>
    <w:p w:rsidR="00B3231F" w:rsidRPr="00EC33A3" w:rsidRDefault="00B3231F" w:rsidP="00B3231F">
      <w:pPr>
        <w:spacing w:line="276" w:lineRule="auto"/>
        <w:ind w:firstLine="709"/>
        <w:contextualSpacing/>
        <w:jc w:val="both"/>
        <w:rPr>
          <w:sz w:val="26"/>
          <w:szCs w:val="26"/>
        </w:rPr>
      </w:pPr>
      <w:r>
        <w:rPr>
          <w:sz w:val="26"/>
          <w:szCs w:val="26"/>
        </w:rPr>
        <w:t xml:space="preserve">18. </w:t>
      </w:r>
      <w:r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r>
        <w:rPr>
          <w:sz w:val="26"/>
          <w:szCs w:val="26"/>
        </w:rPr>
        <w:t xml:space="preserve"> </w:t>
      </w:r>
      <w:r w:rsidRPr="00EC33A3">
        <w:rPr>
          <w:sz w:val="26"/>
          <w:szCs w:val="26"/>
        </w:rPr>
        <w:t>в текущем учебном году (</w:t>
      </w:r>
      <w:r>
        <w:rPr>
          <w:sz w:val="26"/>
          <w:szCs w:val="26"/>
        </w:rPr>
        <w:t>7</w:t>
      </w:r>
      <w:r w:rsidRPr="00EC33A3">
        <w:rPr>
          <w:sz w:val="26"/>
          <w:szCs w:val="26"/>
        </w:rPr>
        <w:t xml:space="preserve"> февраля </w:t>
      </w:r>
      <w:r>
        <w:rPr>
          <w:sz w:val="26"/>
          <w:szCs w:val="26"/>
        </w:rPr>
        <w:t xml:space="preserve">2018 г. </w:t>
      </w:r>
      <w:r w:rsidRPr="00EC33A3">
        <w:rPr>
          <w:sz w:val="26"/>
          <w:szCs w:val="26"/>
        </w:rPr>
        <w:t xml:space="preserve">и </w:t>
      </w:r>
      <w:r>
        <w:rPr>
          <w:sz w:val="26"/>
          <w:szCs w:val="26"/>
        </w:rPr>
        <w:t>16</w:t>
      </w:r>
      <w:r w:rsidRPr="00EC33A3">
        <w:rPr>
          <w:sz w:val="26"/>
          <w:szCs w:val="26"/>
        </w:rPr>
        <w:t xml:space="preserve"> мая</w:t>
      </w:r>
      <w:r>
        <w:rPr>
          <w:sz w:val="26"/>
          <w:szCs w:val="26"/>
        </w:rPr>
        <w:t xml:space="preserve"> 2018 г.</w:t>
      </w:r>
      <w:r w:rsidRPr="00EC33A3">
        <w:rPr>
          <w:sz w:val="26"/>
          <w:szCs w:val="26"/>
        </w:rPr>
        <w:t>)</w:t>
      </w:r>
      <w:r>
        <w:rPr>
          <w:sz w:val="26"/>
          <w:szCs w:val="26"/>
        </w:rPr>
        <w:t>,</w:t>
      </w:r>
      <w:r w:rsidRPr="00EC33A3">
        <w:rPr>
          <w:sz w:val="26"/>
          <w:szCs w:val="26"/>
        </w:rPr>
        <w:t xml:space="preserve"> допускаются:</w:t>
      </w:r>
    </w:p>
    <w:p w:rsidR="00B3231F" w:rsidRDefault="00B3231F" w:rsidP="00B3231F">
      <w:pPr>
        <w:spacing w:line="276" w:lineRule="auto"/>
        <w:ind w:firstLine="709"/>
        <w:contextualSpacing/>
        <w:jc w:val="both"/>
        <w:rPr>
          <w:sz w:val="26"/>
          <w:szCs w:val="26"/>
        </w:rPr>
      </w:pPr>
      <w:proofErr w:type="gramStart"/>
      <w:r w:rsidRPr="00EC33A3">
        <w:rPr>
          <w:sz w:val="26"/>
          <w:szCs w:val="26"/>
        </w:rPr>
        <w:t>обучающиеся, получившие по итоговому сочинению (изложению) неудовлетворительный результат («незачет»);</w:t>
      </w:r>
      <w:proofErr w:type="gramEnd"/>
    </w:p>
    <w:p w:rsidR="00B3231F" w:rsidRPr="00EC33A3" w:rsidRDefault="00B3231F" w:rsidP="00B3231F">
      <w:pPr>
        <w:spacing w:line="276" w:lineRule="auto"/>
        <w:ind w:firstLine="709"/>
        <w:contextualSpacing/>
        <w:jc w:val="both"/>
        <w:rPr>
          <w:sz w:val="26"/>
          <w:szCs w:val="26"/>
        </w:rPr>
      </w:pPr>
      <w:r w:rsidRPr="00C36D7E">
        <w:rPr>
          <w:sz w:val="26"/>
          <w:szCs w:val="26"/>
        </w:rPr>
        <w:t xml:space="preserve">обучающиеся, удаленные с итогового сочинения (изложения) за нарушение требований, установленных в п. </w:t>
      </w:r>
      <w:r>
        <w:rPr>
          <w:sz w:val="26"/>
          <w:szCs w:val="26"/>
        </w:rPr>
        <w:t xml:space="preserve">15 </w:t>
      </w:r>
      <w:r w:rsidRPr="00C36D7E">
        <w:rPr>
          <w:sz w:val="26"/>
          <w:szCs w:val="26"/>
        </w:rPr>
        <w:t xml:space="preserve"> настоящ</w:t>
      </w:r>
      <w:r>
        <w:rPr>
          <w:sz w:val="26"/>
          <w:szCs w:val="26"/>
        </w:rPr>
        <w:t>ей</w:t>
      </w:r>
      <w:r w:rsidRPr="00C36D7E">
        <w:rPr>
          <w:sz w:val="26"/>
          <w:szCs w:val="26"/>
        </w:rPr>
        <w:t xml:space="preserve"> </w:t>
      </w:r>
      <w:r>
        <w:rPr>
          <w:sz w:val="26"/>
          <w:szCs w:val="26"/>
        </w:rPr>
        <w:t>Памятки</w:t>
      </w:r>
      <w:r w:rsidRPr="00C36D7E">
        <w:rPr>
          <w:sz w:val="26"/>
          <w:szCs w:val="26"/>
        </w:rPr>
        <w:t>;</w:t>
      </w:r>
    </w:p>
    <w:p w:rsidR="00B3231F" w:rsidRPr="00EC33A3" w:rsidRDefault="00B3231F" w:rsidP="00B3231F">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B3231F" w:rsidRPr="00EC33A3" w:rsidRDefault="00B3231F" w:rsidP="00B3231F">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B3231F" w:rsidRDefault="00B3231F" w:rsidP="00B3231F">
      <w:pPr>
        <w:spacing w:line="276" w:lineRule="auto"/>
        <w:ind w:firstLine="709"/>
        <w:contextualSpacing/>
        <w:jc w:val="both"/>
        <w:rPr>
          <w:sz w:val="26"/>
          <w:szCs w:val="26"/>
        </w:rPr>
      </w:pPr>
      <w:r>
        <w:rPr>
          <w:sz w:val="26"/>
          <w:szCs w:val="26"/>
        </w:rPr>
        <w:t xml:space="preserve">19. </w:t>
      </w:r>
      <w:r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B3231F" w:rsidRPr="00EC33A3" w:rsidRDefault="00B3231F" w:rsidP="00B3231F">
      <w:pPr>
        <w:spacing w:line="276" w:lineRule="auto"/>
        <w:ind w:firstLine="709"/>
        <w:contextualSpacing/>
        <w:jc w:val="both"/>
        <w:rPr>
          <w:sz w:val="26"/>
          <w:szCs w:val="26"/>
        </w:rPr>
      </w:pPr>
      <w:r>
        <w:rPr>
          <w:sz w:val="26"/>
          <w:szCs w:val="26"/>
        </w:rPr>
        <w:t xml:space="preserve">20. </w:t>
      </w:r>
      <w:r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на региональном или муниципальном уровн</w:t>
      </w:r>
      <w:r>
        <w:rPr>
          <w:sz w:val="26"/>
          <w:szCs w:val="26"/>
        </w:rPr>
        <w:t>е</w:t>
      </w:r>
      <w:r w:rsidRPr="00EC33A3">
        <w:rPr>
          <w:sz w:val="26"/>
          <w:szCs w:val="26"/>
        </w:rPr>
        <w:t>.</w:t>
      </w:r>
    </w:p>
    <w:p w:rsidR="00B3231F" w:rsidRDefault="00B3231F" w:rsidP="00B3231F">
      <w:pPr>
        <w:spacing w:line="276" w:lineRule="auto"/>
        <w:ind w:firstLine="709"/>
        <w:contextualSpacing/>
        <w:jc w:val="both"/>
        <w:rPr>
          <w:sz w:val="26"/>
          <w:szCs w:val="26"/>
        </w:rPr>
      </w:pPr>
      <w:r w:rsidRPr="00EC33A3">
        <w:rPr>
          <w:sz w:val="26"/>
          <w:szCs w:val="26"/>
        </w:rPr>
        <w:t>Порядок подачи такого заявления и организаци</w:t>
      </w:r>
      <w:r>
        <w:rPr>
          <w:sz w:val="26"/>
          <w:szCs w:val="26"/>
        </w:rPr>
        <w:t>и</w:t>
      </w:r>
      <w:r w:rsidRPr="00EC33A3">
        <w:rPr>
          <w:sz w:val="26"/>
          <w:szCs w:val="26"/>
        </w:rPr>
        <w:t xml:space="preserve"> повторной проверки итогового сочинения (изложения) указанной категории </w:t>
      </w:r>
      <w:proofErr w:type="gramStart"/>
      <w:r w:rsidRPr="00EC33A3">
        <w:rPr>
          <w:sz w:val="26"/>
          <w:szCs w:val="26"/>
        </w:rPr>
        <w:t>обучающихся</w:t>
      </w:r>
      <w:proofErr w:type="gramEnd"/>
      <w:r w:rsidRPr="00EC33A3">
        <w:rPr>
          <w:sz w:val="26"/>
          <w:szCs w:val="26"/>
        </w:rPr>
        <w:t xml:space="preserve"> определяет </w:t>
      </w:r>
      <w:r>
        <w:rPr>
          <w:sz w:val="26"/>
          <w:szCs w:val="26"/>
        </w:rPr>
        <w:t>департамент образования и науки Брянской области</w:t>
      </w:r>
      <w:r w:rsidRPr="00EC33A3">
        <w:rPr>
          <w:sz w:val="26"/>
          <w:szCs w:val="26"/>
        </w:rPr>
        <w:t>.</w:t>
      </w:r>
    </w:p>
    <w:p w:rsidR="00B3231F" w:rsidRDefault="00B3231F" w:rsidP="00B3231F">
      <w:pPr>
        <w:spacing w:line="276" w:lineRule="auto"/>
        <w:ind w:firstLine="709"/>
        <w:contextualSpacing/>
        <w:jc w:val="both"/>
        <w:rPr>
          <w:sz w:val="26"/>
          <w:szCs w:val="26"/>
        </w:rPr>
      </w:pPr>
      <w:r>
        <w:rPr>
          <w:sz w:val="26"/>
          <w:szCs w:val="26"/>
        </w:rPr>
        <w:t xml:space="preserve">21. </w:t>
      </w:r>
      <w:r w:rsidRPr="00EC33A3">
        <w:rPr>
          <w:sz w:val="26"/>
          <w:szCs w:val="26"/>
        </w:rPr>
        <w:t xml:space="preserve">Итоговое сочинение в случае представления его при приеме на </w:t>
      </w:r>
      <w:proofErr w:type="gramStart"/>
      <w:r w:rsidRPr="00EC33A3">
        <w:rPr>
          <w:sz w:val="26"/>
          <w:szCs w:val="26"/>
        </w:rPr>
        <w:t>обучение по программам</w:t>
      </w:r>
      <w:proofErr w:type="gramEnd"/>
      <w:r w:rsidRPr="00EC33A3">
        <w:rPr>
          <w:sz w:val="26"/>
          <w:szCs w:val="26"/>
        </w:rPr>
        <w:t xml:space="preserve"> </w:t>
      </w:r>
      <w:proofErr w:type="spellStart"/>
      <w:r w:rsidRPr="00EC33A3">
        <w:rPr>
          <w:sz w:val="26"/>
          <w:szCs w:val="26"/>
        </w:rPr>
        <w:t>бакалавриата</w:t>
      </w:r>
      <w:proofErr w:type="spellEnd"/>
      <w:r w:rsidRPr="00EC33A3">
        <w:rPr>
          <w:sz w:val="26"/>
          <w:szCs w:val="26"/>
        </w:rPr>
        <w:t xml:space="preserve"> и программам </w:t>
      </w:r>
      <w:proofErr w:type="spellStart"/>
      <w:r w:rsidRPr="00EC33A3">
        <w:rPr>
          <w:sz w:val="26"/>
          <w:szCs w:val="26"/>
        </w:rPr>
        <w:t>специалитета</w:t>
      </w:r>
      <w:proofErr w:type="spellEnd"/>
      <w:r w:rsidRPr="00EC33A3">
        <w:rPr>
          <w:sz w:val="26"/>
          <w:szCs w:val="26"/>
        </w:rPr>
        <w:t xml:space="preserve"> действительно четыре года, следующих за годом написания такого сочинения. </w:t>
      </w:r>
    </w:p>
    <w:p w:rsidR="00B3231F" w:rsidRPr="00EC33A3" w:rsidRDefault="00B3231F" w:rsidP="00B3231F">
      <w:pPr>
        <w:spacing w:line="276" w:lineRule="auto"/>
        <w:ind w:firstLine="709"/>
        <w:contextualSpacing/>
        <w:jc w:val="both"/>
        <w:rPr>
          <w:sz w:val="26"/>
          <w:szCs w:val="26"/>
        </w:rPr>
      </w:pPr>
      <w:r w:rsidRPr="00C66488">
        <w:rPr>
          <w:sz w:val="26"/>
          <w:szCs w:val="26"/>
        </w:rPr>
        <w:t>Итоговое сочинение (изложение) как допу</w:t>
      </w:r>
      <w:proofErr w:type="gramStart"/>
      <w:r w:rsidRPr="00C66488">
        <w:rPr>
          <w:sz w:val="26"/>
          <w:szCs w:val="26"/>
        </w:rPr>
        <w:t>ск к ГИ</w:t>
      </w:r>
      <w:proofErr w:type="gramEnd"/>
      <w:r w:rsidRPr="00C66488">
        <w:rPr>
          <w:sz w:val="26"/>
          <w:szCs w:val="26"/>
        </w:rPr>
        <w:t>А – бессрочно.</w:t>
      </w:r>
    </w:p>
    <w:p w:rsidR="00B3231F" w:rsidRDefault="00B3231F" w:rsidP="00B3231F">
      <w:pPr>
        <w:ind w:left="709"/>
        <w:contextualSpacing/>
        <w:jc w:val="both"/>
        <w:rPr>
          <w:sz w:val="26"/>
          <w:szCs w:val="26"/>
        </w:rPr>
      </w:pPr>
    </w:p>
    <w:p w:rsidR="00B3231F" w:rsidRDefault="00B3231F" w:rsidP="00B3231F">
      <w:pPr>
        <w:ind w:firstLine="709"/>
        <w:contextualSpacing/>
        <w:jc w:val="both"/>
        <w:rPr>
          <w:sz w:val="26"/>
          <w:szCs w:val="26"/>
        </w:rPr>
      </w:pPr>
    </w:p>
    <w:p w:rsidR="00B3231F" w:rsidRPr="008D0CDA" w:rsidRDefault="00B3231F" w:rsidP="00B3231F">
      <w:pPr>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w:t>
      </w:r>
      <w:proofErr w:type="gramStart"/>
      <w:r w:rsidRPr="008D0CDA">
        <w:rPr>
          <w:sz w:val="26"/>
          <w:szCs w:val="26"/>
        </w:rPr>
        <w:t>ознакомлен</w:t>
      </w:r>
      <w:proofErr w:type="gramEnd"/>
      <w:r w:rsidRPr="008D0CDA">
        <w:rPr>
          <w:sz w:val="26"/>
          <w:szCs w:val="26"/>
        </w:rPr>
        <w:t xml:space="preserve"> (</w:t>
      </w:r>
      <w:r>
        <w:rPr>
          <w:sz w:val="26"/>
          <w:szCs w:val="26"/>
        </w:rPr>
        <w:t>-</w:t>
      </w:r>
      <w:r w:rsidRPr="008D0CDA">
        <w:rPr>
          <w:sz w:val="26"/>
          <w:szCs w:val="26"/>
        </w:rPr>
        <w:t>а):</w:t>
      </w:r>
    </w:p>
    <w:p w:rsidR="00B3231F" w:rsidRPr="008D0CDA" w:rsidRDefault="00B3231F" w:rsidP="00B3231F">
      <w:pPr>
        <w:contextualSpacing/>
        <w:rPr>
          <w:sz w:val="26"/>
          <w:szCs w:val="26"/>
        </w:rPr>
      </w:pPr>
    </w:p>
    <w:p w:rsidR="00B3231F" w:rsidRPr="008D0CDA" w:rsidRDefault="00B3231F" w:rsidP="00B3231F">
      <w:pPr>
        <w:contextualSpacing/>
        <w:rPr>
          <w:sz w:val="26"/>
          <w:szCs w:val="26"/>
        </w:rPr>
      </w:pPr>
      <w:r w:rsidRPr="008D0CDA">
        <w:rPr>
          <w:sz w:val="26"/>
          <w:szCs w:val="26"/>
        </w:rPr>
        <w:t xml:space="preserve">Участник </w:t>
      </w:r>
      <w:r>
        <w:rPr>
          <w:sz w:val="26"/>
          <w:szCs w:val="26"/>
        </w:rPr>
        <w:t>итогового сочинения (изложения)</w:t>
      </w:r>
    </w:p>
    <w:p w:rsidR="00B3231F" w:rsidRPr="008D0CDA" w:rsidRDefault="00B3231F" w:rsidP="00B3231F">
      <w:pPr>
        <w:contextualSpacing/>
        <w:rPr>
          <w:sz w:val="26"/>
          <w:szCs w:val="26"/>
        </w:rPr>
      </w:pPr>
      <w:r w:rsidRPr="008D0CDA">
        <w:rPr>
          <w:sz w:val="26"/>
          <w:szCs w:val="26"/>
        </w:rPr>
        <w:t xml:space="preserve"> ___________________(_____________________)</w:t>
      </w:r>
    </w:p>
    <w:p w:rsidR="00B3231F" w:rsidRPr="008D0CDA" w:rsidRDefault="00B3231F" w:rsidP="00B3231F">
      <w:pPr>
        <w:contextualSpacing/>
        <w:rPr>
          <w:sz w:val="26"/>
          <w:szCs w:val="26"/>
        </w:rPr>
      </w:pPr>
    </w:p>
    <w:p w:rsidR="00B3231F" w:rsidRPr="008D0CDA" w:rsidRDefault="00B3231F" w:rsidP="00B3231F">
      <w:pPr>
        <w:contextualSpacing/>
        <w:rPr>
          <w:sz w:val="26"/>
          <w:szCs w:val="26"/>
        </w:rPr>
      </w:pPr>
      <w:r w:rsidRPr="008D0CDA">
        <w:rPr>
          <w:sz w:val="26"/>
          <w:szCs w:val="26"/>
        </w:rPr>
        <w:t>«___»_______20__г.</w:t>
      </w:r>
    </w:p>
    <w:p w:rsidR="00B3231F" w:rsidRPr="008D0CDA" w:rsidRDefault="00B3231F" w:rsidP="00B3231F">
      <w:pPr>
        <w:contextualSpacing/>
        <w:rPr>
          <w:sz w:val="26"/>
          <w:szCs w:val="26"/>
        </w:rPr>
      </w:pPr>
    </w:p>
    <w:p w:rsidR="00B3231F" w:rsidRPr="008D0CDA" w:rsidRDefault="00B3231F" w:rsidP="00B3231F">
      <w:pPr>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B3231F" w:rsidRPr="00211CEC" w:rsidRDefault="00B3231F" w:rsidP="00B3231F">
      <w:pPr>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C57F6E" w:rsidRDefault="00C57F6E"/>
    <w:sectPr w:rsidR="00C57F6E" w:rsidSect="008E3766">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31F" w:rsidRDefault="00B3231F" w:rsidP="00B3231F">
      <w:r>
        <w:separator/>
      </w:r>
    </w:p>
  </w:endnote>
  <w:endnote w:type="continuationSeparator" w:id="0">
    <w:p w:rsidR="00B3231F" w:rsidRDefault="00B3231F" w:rsidP="00B323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31F" w:rsidRDefault="00B3231F" w:rsidP="00B3231F">
      <w:r>
        <w:separator/>
      </w:r>
    </w:p>
  </w:footnote>
  <w:footnote w:type="continuationSeparator" w:id="0">
    <w:p w:rsidR="00B3231F" w:rsidRDefault="00B3231F" w:rsidP="00B3231F">
      <w:r>
        <w:continuationSeparator/>
      </w:r>
    </w:p>
  </w:footnote>
  <w:footnote w:id="1">
    <w:p w:rsidR="00B3231F" w:rsidRPr="00142B9F" w:rsidRDefault="00B3231F" w:rsidP="00B3231F">
      <w:pPr>
        <w:pStyle w:val="a6"/>
        <w:jc w:val="both"/>
        <w:rPr>
          <w:sz w:val="22"/>
          <w:szCs w:val="22"/>
        </w:rPr>
      </w:pPr>
      <w:r w:rsidRPr="00142B9F">
        <w:rPr>
          <w:rStyle w:val="a8"/>
          <w:sz w:val="22"/>
          <w:szCs w:val="22"/>
        </w:rPr>
        <w:footnoteRef/>
      </w:r>
      <w:r w:rsidRPr="00142B9F">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B3231F" w:rsidRDefault="00B3231F" w:rsidP="00B3231F">
      <w:pPr>
        <w:pStyle w:val="a6"/>
        <w:jc w:val="both"/>
      </w:pPr>
      <w:r w:rsidRPr="00142B9F">
        <w:rPr>
          <w:rStyle w:val="a8"/>
          <w:sz w:val="22"/>
          <w:szCs w:val="22"/>
        </w:rPr>
        <w:footnoteRef/>
      </w:r>
      <w:r w:rsidRPr="00142B9F">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3231F"/>
    <w:rsid w:val="00B3231F"/>
    <w:rsid w:val="00C57F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31F"/>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B3231F"/>
    <w:pPr>
      <w:keepNext/>
      <w:keepLines/>
      <w:widowControl/>
      <w:autoSpaceDE/>
      <w:autoSpaceDN/>
      <w:adjustRightInd/>
      <w:spacing w:before="480"/>
      <w:outlineLvl w:val="0"/>
    </w:pPr>
    <w:rPr>
      <w:rFonts w:ascii="Cambria" w:eastAsia="Times New Roman" w:hAnsi="Cambria"/>
      <w:b/>
      <w:bCs/>
      <w:color w:val="365F91"/>
      <w:sz w:val="28"/>
      <w:szCs w:val="28"/>
    </w:rPr>
  </w:style>
  <w:style w:type="paragraph" w:styleId="2">
    <w:name w:val="heading 2"/>
    <w:basedOn w:val="a"/>
    <w:next w:val="a"/>
    <w:link w:val="20"/>
    <w:semiHidden/>
    <w:unhideWhenUsed/>
    <w:qFormat/>
    <w:rsid w:val="00B3231F"/>
    <w:pPr>
      <w:keepNext/>
      <w:widowControl/>
      <w:autoSpaceDE/>
      <w:autoSpaceDN/>
      <w:adjustRightInd/>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231F"/>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B3231F"/>
    <w:rPr>
      <w:rFonts w:ascii="Cambria" w:eastAsia="Times New Roman" w:hAnsi="Cambria" w:cs="Times New Roman"/>
      <w:b/>
      <w:bCs/>
      <w:i/>
      <w:iCs/>
      <w:sz w:val="28"/>
      <w:szCs w:val="28"/>
      <w:lang w:eastAsia="ru-RU"/>
    </w:rPr>
  </w:style>
  <w:style w:type="character" w:customStyle="1" w:styleId="21">
    <w:name w:val="Основной текст (2)_"/>
    <w:basedOn w:val="a0"/>
    <w:link w:val="22"/>
    <w:rsid w:val="00B3231F"/>
    <w:rPr>
      <w:sz w:val="28"/>
      <w:szCs w:val="28"/>
      <w:shd w:val="clear" w:color="auto" w:fill="FFFFFF"/>
    </w:rPr>
  </w:style>
  <w:style w:type="paragraph" w:customStyle="1" w:styleId="22">
    <w:name w:val="Основной текст (2)"/>
    <w:basedOn w:val="a"/>
    <w:link w:val="21"/>
    <w:rsid w:val="00B3231F"/>
    <w:pPr>
      <w:shd w:val="clear" w:color="auto" w:fill="FFFFFF"/>
      <w:autoSpaceDE/>
      <w:autoSpaceDN/>
      <w:adjustRightInd/>
      <w:spacing w:before="840" w:line="0" w:lineRule="atLeast"/>
      <w:jc w:val="both"/>
    </w:pPr>
    <w:rPr>
      <w:rFonts w:asciiTheme="minorHAnsi" w:eastAsiaTheme="minorHAnsi" w:hAnsiTheme="minorHAnsi" w:cstheme="minorBidi"/>
      <w:sz w:val="28"/>
      <w:szCs w:val="28"/>
      <w:lang w:eastAsia="en-US"/>
    </w:rPr>
  </w:style>
  <w:style w:type="paragraph" w:styleId="a3">
    <w:name w:val="List Paragraph"/>
    <w:basedOn w:val="a"/>
    <w:uiPriority w:val="34"/>
    <w:qFormat/>
    <w:rsid w:val="00B3231F"/>
    <w:pPr>
      <w:ind w:left="720"/>
      <w:contextualSpacing/>
    </w:pPr>
  </w:style>
  <w:style w:type="paragraph" w:styleId="a4">
    <w:name w:val="Body Text"/>
    <w:basedOn w:val="a"/>
    <w:link w:val="a5"/>
    <w:uiPriority w:val="99"/>
    <w:semiHidden/>
    <w:unhideWhenUsed/>
    <w:rsid w:val="00B3231F"/>
    <w:pPr>
      <w:spacing w:after="120"/>
    </w:pPr>
  </w:style>
  <w:style w:type="character" w:customStyle="1" w:styleId="a5">
    <w:name w:val="Основной текст Знак"/>
    <w:basedOn w:val="a0"/>
    <w:link w:val="a4"/>
    <w:uiPriority w:val="99"/>
    <w:semiHidden/>
    <w:rsid w:val="00B3231F"/>
    <w:rPr>
      <w:rFonts w:ascii="Times New Roman" w:eastAsia="Calibri" w:hAnsi="Times New Roman" w:cs="Times New Roman"/>
      <w:sz w:val="20"/>
      <w:szCs w:val="20"/>
      <w:lang w:eastAsia="ru-RU"/>
    </w:rPr>
  </w:style>
  <w:style w:type="paragraph" w:customStyle="1" w:styleId="11">
    <w:name w:val="Основной текст1"/>
    <w:rsid w:val="00B3231F"/>
    <w:pPr>
      <w:widowControl w:val="0"/>
      <w:snapToGrid w:val="0"/>
      <w:spacing w:after="0" w:line="240" w:lineRule="auto"/>
      <w:ind w:firstLine="504"/>
      <w:jc w:val="both"/>
    </w:pPr>
    <w:rPr>
      <w:rFonts w:ascii="Times New Roman" w:eastAsia="Times New Roman" w:hAnsi="Times New Roman" w:cs="Times New Roman"/>
      <w:color w:val="000000"/>
      <w:sz w:val="28"/>
      <w:szCs w:val="20"/>
      <w:lang w:eastAsia="ru-RU"/>
    </w:rPr>
  </w:style>
  <w:style w:type="character" w:customStyle="1" w:styleId="9">
    <w:name w:val="Основной текст (9)_"/>
    <w:link w:val="90"/>
    <w:locked/>
    <w:rsid w:val="00B3231F"/>
    <w:rPr>
      <w:sz w:val="28"/>
      <w:szCs w:val="28"/>
      <w:shd w:val="clear" w:color="auto" w:fill="FFFFFF"/>
    </w:rPr>
  </w:style>
  <w:style w:type="paragraph" w:customStyle="1" w:styleId="90">
    <w:name w:val="Основной текст (9)"/>
    <w:basedOn w:val="a"/>
    <w:link w:val="9"/>
    <w:rsid w:val="00B3231F"/>
    <w:pPr>
      <w:widowControl/>
      <w:shd w:val="clear" w:color="auto" w:fill="FFFFFF"/>
      <w:autoSpaceDE/>
      <w:autoSpaceDN/>
      <w:adjustRightInd/>
      <w:spacing w:line="322" w:lineRule="exact"/>
    </w:pPr>
    <w:rPr>
      <w:rFonts w:asciiTheme="minorHAnsi" w:eastAsiaTheme="minorHAnsi" w:hAnsiTheme="minorHAnsi" w:cstheme="minorBidi"/>
      <w:sz w:val="28"/>
      <w:szCs w:val="28"/>
      <w:lang w:eastAsia="en-US"/>
    </w:rPr>
  </w:style>
  <w:style w:type="paragraph" w:customStyle="1" w:styleId="Default">
    <w:name w:val="Default"/>
    <w:uiPriority w:val="99"/>
    <w:rsid w:val="00B323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
    <w:name w:val="Заголовок №3_"/>
    <w:basedOn w:val="a0"/>
    <w:link w:val="30"/>
    <w:rsid w:val="00B3231F"/>
    <w:rPr>
      <w:b/>
      <w:bCs/>
      <w:sz w:val="28"/>
      <w:szCs w:val="28"/>
      <w:shd w:val="clear" w:color="auto" w:fill="FFFFFF"/>
    </w:rPr>
  </w:style>
  <w:style w:type="paragraph" w:customStyle="1" w:styleId="30">
    <w:name w:val="Заголовок №3"/>
    <w:basedOn w:val="a"/>
    <w:link w:val="3"/>
    <w:rsid w:val="00B3231F"/>
    <w:pPr>
      <w:shd w:val="clear" w:color="auto" w:fill="FFFFFF"/>
      <w:autoSpaceDE/>
      <w:autoSpaceDN/>
      <w:adjustRightInd/>
      <w:spacing w:before="300" w:after="360" w:line="0" w:lineRule="atLeast"/>
      <w:ind w:hanging="380"/>
      <w:outlineLvl w:val="2"/>
    </w:pPr>
    <w:rPr>
      <w:rFonts w:asciiTheme="minorHAnsi" w:eastAsiaTheme="minorHAnsi" w:hAnsiTheme="minorHAnsi" w:cstheme="minorBidi"/>
      <w:b/>
      <w:bCs/>
      <w:sz w:val="28"/>
      <w:szCs w:val="28"/>
      <w:lang w:eastAsia="en-US"/>
    </w:rPr>
  </w:style>
  <w:style w:type="paragraph" w:styleId="a6">
    <w:name w:val="footnote text"/>
    <w:basedOn w:val="a"/>
    <w:link w:val="a7"/>
    <w:rsid w:val="00B3231F"/>
    <w:pPr>
      <w:widowControl/>
      <w:autoSpaceDE/>
      <w:autoSpaceDN/>
      <w:adjustRightInd/>
    </w:pPr>
  </w:style>
  <w:style w:type="character" w:customStyle="1" w:styleId="a7">
    <w:name w:val="Текст сноски Знак"/>
    <w:basedOn w:val="a0"/>
    <w:link w:val="a6"/>
    <w:rsid w:val="00B3231F"/>
    <w:rPr>
      <w:rFonts w:ascii="Times New Roman" w:eastAsia="Calibri" w:hAnsi="Times New Roman" w:cs="Times New Roman"/>
      <w:sz w:val="20"/>
      <w:szCs w:val="20"/>
      <w:lang w:eastAsia="ru-RU"/>
    </w:rPr>
  </w:style>
  <w:style w:type="character" w:styleId="a8">
    <w:name w:val="footnote reference"/>
    <w:rsid w:val="00B3231F"/>
    <w:rPr>
      <w:vertAlign w:val="superscript"/>
    </w:rPr>
  </w:style>
  <w:style w:type="paragraph" w:customStyle="1" w:styleId="a9">
    <w:name w:val="Приложение"/>
    <w:basedOn w:val="a"/>
    <w:link w:val="aa"/>
    <w:uiPriority w:val="99"/>
    <w:rsid w:val="00B3231F"/>
    <w:pPr>
      <w:widowControl/>
      <w:autoSpaceDE/>
      <w:autoSpaceDN/>
      <w:adjustRightInd/>
      <w:jc w:val="right"/>
    </w:pPr>
    <w:rPr>
      <w:rFonts w:eastAsia="Times New Roman"/>
      <w:sz w:val="24"/>
      <w:szCs w:val="24"/>
    </w:rPr>
  </w:style>
  <w:style w:type="character" w:customStyle="1" w:styleId="aa">
    <w:name w:val="Приложение Знак"/>
    <w:link w:val="a9"/>
    <w:uiPriority w:val="99"/>
    <w:locked/>
    <w:rsid w:val="00B3231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8442</Words>
  <Characters>48124</Characters>
  <Application>Microsoft Office Word</Application>
  <DocSecurity>0</DocSecurity>
  <Lines>401</Lines>
  <Paragraphs>112</Paragraphs>
  <ScaleCrop>false</ScaleCrop>
  <Company/>
  <LinksUpToDate>false</LinksUpToDate>
  <CharactersWithSpaces>56454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Гордеева_ВА</dc:creator>
  <cp:lastModifiedBy>Гордеева_ВА</cp:lastModifiedBy>
  <cp:revision>1</cp:revision>
  <dcterms:created xsi:type="dcterms:W3CDTF">2017-10-27T07:06:00Z</dcterms:created>
  <dcterms:modified xsi:type="dcterms:W3CDTF">2017-10-27T07:06:00Z</dcterms:modified>
</cp:coreProperties>
</file>