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B" w:rsidRPr="00A9076E" w:rsidRDefault="00C1412B" w:rsidP="00C1412B">
      <w:pPr>
        <w:jc w:val="center"/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Pr="001F4821" w:rsidRDefault="00C1412B" w:rsidP="00C1412B">
      <w:pPr>
        <w:jc w:val="center"/>
        <w:rPr>
          <w:b/>
          <w:spacing w:val="20"/>
          <w:sz w:val="26"/>
          <w:szCs w:val="26"/>
        </w:rPr>
      </w:pPr>
      <w:r w:rsidRPr="001F4821">
        <w:rPr>
          <w:b/>
          <w:spacing w:val="20"/>
          <w:sz w:val="26"/>
          <w:szCs w:val="26"/>
        </w:rPr>
        <w:t>ДЕПАРТАМЕНТ ОБРАЗОВАНИЯ И НАУКИ</w:t>
      </w:r>
    </w:p>
    <w:p w:rsidR="00C1412B" w:rsidRPr="001F4821" w:rsidRDefault="00C1412B" w:rsidP="00C1412B">
      <w:pPr>
        <w:jc w:val="center"/>
        <w:rPr>
          <w:sz w:val="26"/>
          <w:szCs w:val="26"/>
        </w:rPr>
      </w:pPr>
      <w:r w:rsidRPr="001F4821">
        <w:rPr>
          <w:b/>
          <w:spacing w:val="20"/>
          <w:sz w:val="26"/>
          <w:szCs w:val="26"/>
        </w:rPr>
        <w:t>БРЯНСКОЙ ОБЛАСТИ</w:t>
      </w:r>
    </w:p>
    <w:p w:rsidR="00C1412B" w:rsidRPr="00A9076E" w:rsidRDefault="00D93C7D" w:rsidP="00C1412B">
      <w:pPr>
        <w:ind w:right="85"/>
        <w:jc w:val="center"/>
        <w:rPr>
          <w:b/>
          <w:spacing w:val="40"/>
          <w:sz w:val="36"/>
          <w:szCs w:val="36"/>
        </w:rPr>
      </w:pPr>
      <w:r w:rsidRPr="00D93C7D">
        <w:rPr>
          <w:noProof/>
        </w:rPr>
        <w:pict>
          <v:line id="Прямая соединительная линия 2" o:spid="_x0000_s1026" style="position:absolute;left:0;text-align:left;z-index:251659264;visibility:visibl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<v:stroke linestyle="thinThick"/>
          </v:line>
        </w:pict>
      </w:r>
    </w:p>
    <w:p w:rsidR="00C1412B" w:rsidRPr="00A9076E" w:rsidRDefault="00C1412B" w:rsidP="00C1412B">
      <w:pPr>
        <w:jc w:val="center"/>
        <w:rPr>
          <w:b/>
          <w:spacing w:val="40"/>
          <w:sz w:val="32"/>
          <w:szCs w:val="36"/>
        </w:rPr>
      </w:pPr>
      <w:r w:rsidRPr="00A9076E">
        <w:rPr>
          <w:b/>
          <w:spacing w:val="40"/>
          <w:sz w:val="32"/>
          <w:szCs w:val="36"/>
        </w:rPr>
        <w:t>ПРИКАЗ</w:t>
      </w:r>
    </w:p>
    <w:p w:rsidR="00C1412B" w:rsidRPr="009B3315" w:rsidRDefault="00B77C2E" w:rsidP="00C1412B">
      <w:pPr>
        <w:rPr>
          <w:u w:val="single"/>
        </w:rPr>
      </w:pPr>
      <w:r>
        <w:rPr>
          <w:u w:val="single"/>
        </w:rPr>
        <w:t>26.01.2015 г. №  138</w:t>
      </w:r>
    </w:p>
    <w:p w:rsidR="00C1412B" w:rsidRPr="00514492" w:rsidRDefault="00C1412B" w:rsidP="00C141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г. Брянск</w:t>
      </w:r>
    </w:p>
    <w:p w:rsidR="00C1412B" w:rsidRDefault="00C1412B" w:rsidP="00C1412B">
      <w:pPr>
        <w:rPr>
          <w:sz w:val="16"/>
          <w:szCs w:val="16"/>
        </w:rPr>
      </w:pPr>
    </w:p>
    <w:p w:rsidR="009351B4" w:rsidRPr="00B00317" w:rsidRDefault="00C1412B" w:rsidP="001B5408">
      <w:pPr>
        <w:pStyle w:val="ConsPlusTitle"/>
        <w:ind w:right="3400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00317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Регламента работы Главной аттестационной комиссии </w:t>
      </w:r>
      <w:r w:rsidR="00B00317" w:rsidRPr="00B00317">
        <w:rPr>
          <w:rFonts w:ascii="Times New Roman" w:hAnsi="Times New Roman" w:cs="Times New Roman"/>
          <w:i/>
          <w:sz w:val="24"/>
          <w:szCs w:val="24"/>
        </w:rPr>
        <w:t>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</w:p>
    <w:p w:rsidR="003502A8" w:rsidRPr="001F4821" w:rsidRDefault="003502A8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C1412B" w:rsidRDefault="00983AF4" w:rsidP="00C1412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соответствии с Федеральным з</w:t>
      </w:r>
      <w:r w:rsidR="00C1412B" w:rsidRPr="00FB586F">
        <w:rPr>
          <w:color w:val="auto"/>
          <w:sz w:val="28"/>
          <w:szCs w:val="28"/>
        </w:rPr>
        <w:t xml:space="preserve">аконом </w:t>
      </w:r>
      <w:r w:rsidR="00C1412B" w:rsidRPr="00FB586F">
        <w:rPr>
          <w:bCs/>
          <w:color w:val="auto"/>
          <w:sz w:val="28"/>
          <w:szCs w:val="28"/>
        </w:rPr>
        <w:t>от 29 декабря 2012 г. № 273-ФЗ</w:t>
      </w:r>
      <w:r w:rsidR="00C1412B" w:rsidRPr="00FB586F">
        <w:rPr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«Об образовании в Российской Федерации»</w:t>
      </w:r>
      <w:r w:rsidR="00C1412B" w:rsidRPr="00FB586F">
        <w:rPr>
          <w:color w:val="auto"/>
          <w:sz w:val="28"/>
          <w:szCs w:val="28"/>
        </w:rPr>
        <w:t xml:space="preserve">, </w:t>
      </w:r>
      <w:r w:rsidR="00C1412B" w:rsidRPr="00FB586F">
        <w:rPr>
          <w:bCs/>
          <w:color w:val="auto"/>
          <w:sz w:val="28"/>
          <w:szCs w:val="28"/>
        </w:rPr>
        <w:t>законом Брянской области от 8 августа 2013 года №</w:t>
      </w:r>
      <w:r w:rsidR="00C1412B">
        <w:rPr>
          <w:bCs/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62-З "Об образовании в Брянской области"</w:t>
      </w:r>
      <w:r w:rsidR="00C1412B" w:rsidRPr="00FB586F">
        <w:rPr>
          <w:color w:val="auto"/>
          <w:sz w:val="28"/>
          <w:szCs w:val="28"/>
        </w:rPr>
        <w:t>, Приказом Министерства образования и науки РФ от 7 апреля 2014 г. № </w:t>
      </w:r>
      <w:r w:rsidR="00C1412B">
        <w:rPr>
          <w:color w:val="auto"/>
          <w:sz w:val="28"/>
          <w:szCs w:val="28"/>
        </w:rPr>
        <w:t>2</w:t>
      </w:r>
      <w:r w:rsidR="00C1412B" w:rsidRPr="00FB586F">
        <w:rPr>
          <w:color w:val="auto"/>
          <w:sz w:val="28"/>
          <w:szCs w:val="28"/>
        </w:rPr>
        <w:t>76 "Об утверждении Порядка проведения аттестации педагогических работников организаций, осуществляющих образовательную деятельность",</w:t>
      </w:r>
      <w:r w:rsidR="00C1412B" w:rsidRPr="00FB586F">
        <w:rPr>
          <w:sz w:val="28"/>
          <w:szCs w:val="28"/>
        </w:rPr>
        <w:t xml:space="preserve"> </w:t>
      </w:r>
      <w:r w:rsidR="00C1412B" w:rsidRPr="00FB586F">
        <w:rPr>
          <w:color w:val="auto"/>
          <w:sz w:val="28"/>
          <w:szCs w:val="28"/>
        </w:rPr>
        <w:t>приказом Министерства здравоохранения и социального развития Российской</w:t>
      </w:r>
      <w:proofErr w:type="gramEnd"/>
      <w:r w:rsidR="00C1412B" w:rsidRPr="00FB586F">
        <w:rPr>
          <w:color w:val="auto"/>
          <w:sz w:val="28"/>
          <w:szCs w:val="28"/>
        </w:rPr>
        <w:t xml:space="preserve"> Федерации от </w:t>
      </w:r>
      <w:r w:rsidR="00C1412B" w:rsidRPr="00FB586F">
        <w:rPr>
          <w:bCs/>
          <w:color w:val="auto"/>
          <w:sz w:val="28"/>
          <w:szCs w:val="28"/>
        </w:rPr>
        <w:t>26.08.2010г. N 761н</w:t>
      </w:r>
      <w:r w:rsidR="00C1412B" w:rsidRPr="00FB586F">
        <w:rPr>
          <w:color w:val="auto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служащих»</w:t>
      </w:r>
      <w:r w:rsidR="00C1412B">
        <w:rPr>
          <w:sz w:val="28"/>
          <w:szCs w:val="28"/>
        </w:rPr>
        <w:t>,</w:t>
      </w:r>
      <w:r w:rsidR="00C1412B" w:rsidRPr="00FB586F">
        <w:rPr>
          <w:sz w:val="28"/>
          <w:szCs w:val="28"/>
        </w:rPr>
        <w:t xml:space="preserve"> </w:t>
      </w:r>
      <w:r w:rsidR="00C1412B">
        <w:rPr>
          <w:sz w:val="28"/>
          <w:szCs w:val="28"/>
        </w:rPr>
        <w:t xml:space="preserve">Указом Губернатора Брянской области от </w:t>
      </w:r>
      <w:r w:rsidR="000F16C0">
        <w:rPr>
          <w:color w:val="auto"/>
          <w:sz w:val="28"/>
          <w:szCs w:val="28"/>
        </w:rPr>
        <w:t xml:space="preserve">29.01.2013 </w:t>
      </w:r>
      <w:r w:rsidR="00C1412B" w:rsidRPr="004A66C1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№70</w:t>
      </w:r>
      <w:r w:rsidR="00C1412B">
        <w:rPr>
          <w:sz w:val="28"/>
          <w:szCs w:val="28"/>
        </w:rPr>
        <w:t xml:space="preserve"> «О переименовании департамента общего и профессионального образования Брянской области»</w:t>
      </w:r>
    </w:p>
    <w:p w:rsidR="00C1412B" w:rsidRPr="001F4821" w:rsidRDefault="00C1412B" w:rsidP="00C1412B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C1412B" w:rsidRDefault="00C1412B" w:rsidP="00C1412B">
      <w:pPr>
        <w:jc w:val="center"/>
      </w:pPr>
      <w:r w:rsidRPr="005B4FE9">
        <w:t>ПРИКАЗЫВАЮ:</w:t>
      </w:r>
    </w:p>
    <w:p w:rsidR="00C1412B" w:rsidRPr="001B5408" w:rsidRDefault="00C1412B" w:rsidP="00C1412B">
      <w:pPr>
        <w:jc w:val="center"/>
        <w:rPr>
          <w:sz w:val="10"/>
          <w:szCs w:val="10"/>
        </w:rPr>
      </w:pPr>
    </w:p>
    <w:p w:rsidR="004C2F94" w:rsidRDefault="00C1412B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C2F94">
        <w:rPr>
          <w:rFonts w:ascii="Times New Roman" w:hAnsi="Times New Roman" w:cs="Times New Roman"/>
          <w:b w:val="0"/>
          <w:sz w:val="28"/>
          <w:szCs w:val="28"/>
        </w:rPr>
        <w:t>1.</w:t>
      </w:r>
      <w:r w:rsidR="003502A8" w:rsidRPr="004C2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C2F94" w:rsidRPr="004C2F94">
        <w:rPr>
          <w:rFonts w:ascii="Times New Roman" w:hAnsi="Times New Roman" w:cs="Times New Roman"/>
          <w:b w:val="0"/>
          <w:sz w:val="28"/>
          <w:szCs w:val="28"/>
        </w:rPr>
        <w:t>Установить, что Главная аттестационная комиссии по аттестации педагогических</w:t>
      </w:r>
      <w:r w:rsidR="004C2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F94" w:rsidRPr="00B00317">
        <w:rPr>
          <w:rFonts w:ascii="Times New Roman" w:hAnsi="Times New Roman" w:cs="Times New Roman"/>
          <w:b w:val="0"/>
          <w:sz w:val="28"/>
          <w:szCs w:val="28"/>
        </w:rPr>
        <w:t>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4C2F94">
        <w:rPr>
          <w:rFonts w:ascii="Times New Roman" w:hAnsi="Times New Roman" w:cs="Times New Roman"/>
          <w:b w:val="0"/>
          <w:sz w:val="28"/>
          <w:szCs w:val="28"/>
        </w:rPr>
        <w:t xml:space="preserve"> проводит аттестацию педагогических работников:</w:t>
      </w:r>
      <w:proofErr w:type="gramEnd"/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82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организаций,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образовательную деятельность,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находящихся в ведении департамента образования и науки Брянской области;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государственных организаций,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образовательную деятельность,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находящихся в ведении департамента культуры Брянской области;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государственных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 xml:space="preserve">организаций, осуществляющих образовательную деятельность,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находящихся в ведении департамента здравоохранения Брянской области;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государственных организаций,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образовательную деятельность,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находящихся в ведении управления физической культуры и спорта Брянской области;</w:t>
      </w:r>
    </w:p>
    <w:p w:rsidR="004C2F94" w:rsidRPr="00B63370" w:rsidRDefault="004C2F94" w:rsidP="004C2F94">
      <w:pPr>
        <w:ind w:firstLine="720"/>
        <w:jc w:val="both"/>
      </w:pPr>
      <w:r>
        <w:rPr>
          <w:b/>
        </w:rPr>
        <w:lastRenderedPageBreak/>
        <w:t xml:space="preserve">- </w:t>
      </w:r>
      <w:r w:rsidRPr="005253EA">
        <w:t>муниципальных</w:t>
      </w:r>
      <w:r w:rsidRPr="00B63370">
        <w:t xml:space="preserve"> </w:t>
      </w:r>
      <w:r>
        <w:t>организаций,</w:t>
      </w:r>
      <w:r w:rsidRPr="009B4F74">
        <w:t xml:space="preserve"> </w:t>
      </w:r>
      <w:r w:rsidRPr="00B00317">
        <w:t xml:space="preserve">осуществляющих образовательную деятельность, </w:t>
      </w:r>
      <w:r w:rsidRPr="00B63370">
        <w:t xml:space="preserve"> сфер</w:t>
      </w:r>
      <w:r>
        <w:t>ы</w:t>
      </w:r>
      <w:r w:rsidRPr="00B63370">
        <w:t xml:space="preserve"> культуры и искусства;</w:t>
      </w:r>
    </w:p>
    <w:p w:rsidR="004C2F94" w:rsidRPr="00B63370" w:rsidRDefault="004C2F94" w:rsidP="004C2F94">
      <w:pPr>
        <w:ind w:firstLine="720"/>
        <w:jc w:val="both"/>
      </w:pPr>
      <w:r w:rsidRPr="00B63370">
        <w:t xml:space="preserve">- </w:t>
      </w:r>
      <w:r>
        <w:rPr>
          <w:spacing w:val="-7"/>
        </w:rPr>
        <w:t xml:space="preserve">муниципальных </w:t>
      </w:r>
      <w:r w:rsidRPr="00B63370">
        <w:rPr>
          <w:spacing w:val="-7"/>
        </w:rPr>
        <w:t>организаций дополнительного образования спортивной направленности</w:t>
      </w:r>
      <w:r w:rsidRPr="00B63370">
        <w:t>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1422D">
        <w:rPr>
          <w:rFonts w:ascii="Times New Roman" w:hAnsi="Times New Roman" w:cs="Times New Roman"/>
          <w:sz w:val="28"/>
          <w:szCs w:val="28"/>
        </w:rPr>
        <w:t xml:space="preserve">- </w:t>
      </w:r>
      <w:r w:rsidRPr="008102E7">
        <w:rPr>
          <w:rFonts w:ascii="Times New Roman" w:hAnsi="Times New Roman" w:cs="Times New Roman"/>
          <w:b w:val="0"/>
          <w:sz w:val="28"/>
          <w:szCs w:val="28"/>
        </w:rPr>
        <w:t xml:space="preserve">частных и ведомственных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осуществляющих образовательную деятельность,</w:t>
      </w:r>
      <w:r w:rsidRPr="008102E7">
        <w:rPr>
          <w:rFonts w:ascii="Times New Roman" w:hAnsi="Times New Roman" w:cs="Times New Roman"/>
          <w:b w:val="0"/>
          <w:sz w:val="28"/>
          <w:szCs w:val="28"/>
        </w:rPr>
        <w:t xml:space="preserve"> и прочих организаций, имеющих в штате педагогических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педагогических работников образовательных </w:t>
      </w:r>
      <w:proofErr w:type="gramStart"/>
      <w:r w:rsidRPr="00402455">
        <w:rPr>
          <w:rFonts w:ascii="Times New Roman" w:hAnsi="Times New Roman" w:cs="Times New Roman"/>
          <w:b w:val="0"/>
          <w:sz w:val="28"/>
          <w:szCs w:val="28"/>
        </w:rPr>
        <w:t>организаций Федеральной службы исполнения наказаний России</w:t>
      </w:r>
      <w:proofErr w:type="gramEnd"/>
      <w:r w:rsidRPr="00402455">
        <w:rPr>
          <w:rFonts w:ascii="Times New Roman" w:hAnsi="Times New Roman" w:cs="Times New Roman"/>
          <w:b w:val="0"/>
          <w:sz w:val="28"/>
          <w:szCs w:val="28"/>
        </w:rPr>
        <w:t xml:space="preserve"> по Брянской области</w:t>
      </w:r>
      <w:r w:rsidR="0011096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логопедов, учителей – логопедов</w:t>
      </w:r>
      <w:r w:rsidRPr="009B4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</w:t>
      </w:r>
      <w:r>
        <w:rPr>
          <w:rFonts w:ascii="Times New Roman" w:hAnsi="Times New Roman" w:cs="Times New Roman"/>
          <w:b w:val="0"/>
          <w:sz w:val="28"/>
          <w:szCs w:val="28"/>
        </w:rPr>
        <w:t>их образовательную деятельность;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дефектологов, учителей – дефектологов</w:t>
      </w:r>
      <w:r w:rsidRPr="009B4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</w:t>
      </w:r>
      <w:r>
        <w:rPr>
          <w:rFonts w:ascii="Times New Roman" w:hAnsi="Times New Roman" w:cs="Times New Roman"/>
          <w:b w:val="0"/>
          <w:sz w:val="28"/>
          <w:szCs w:val="28"/>
        </w:rPr>
        <w:t>их образовательную деятельность;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педагогических работников специальных (коррекционных) организаций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, осуществляющих образовательную деятельность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психологов, педагогов – психологов</w:t>
      </w:r>
      <w:r w:rsidRPr="009B4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</w:t>
      </w:r>
      <w:r>
        <w:rPr>
          <w:rFonts w:ascii="Times New Roman" w:hAnsi="Times New Roman" w:cs="Times New Roman"/>
          <w:b w:val="0"/>
          <w:sz w:val="28"/>
          <w:szCs w:val="28"/>
        </w:rPr>
        <w:t>их образовательную деятельность;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F74">
        <w:rPr>
          <w:rFonts w:ascii="Times New Roman" w:hAnsi="Times New Roman" w:cs="Times New Roman"/>
          <w:b w:val="0"/>
          <w:sz w:val="28"/>
          <w:szCs w:val="28"/>
        </w:rPr>
        <w:t xml:space="preserve">- педагогов – библиотекарей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</w:t>
      </w:r>
      <w:r>
        <w:rPr>
          <w:rFonts w:ascii="Times New Roman" w:hAnsi="Times New Roman" w:cs="Times New Roman"/>
          <w:b w:val="0"/>
          <w:sz w:val="28"/>
          <w:szCs w:val="28"/>
        </w:rPr>
        <w:t>их образовательную деятельность;</w:t>
      </w:r>
    </w:p>
    <w:p w:rsidR="004C2F94" w:rsidRPr="00BA1872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A1872">
        <w:rPr>
          <w:rFonts w:ascii="Times New Roman" w:hAnsi="Times New Roman" w:cs="Times New Roman"/>
          <w:b w:val="0"/>
          <w:sz w:val="28"/>
          <w:szCs w:val="28"/>
        </w:rPr>
        <w:t xml:space="preserve">- педагогических работников муниципальных организаций, осуществляющих образовательную деятельность в случаях, когда по объективным причинам </w:t>
      </w:r>
      <w:r w:rsidR="00BA1872" w:rsidRPr="00BA1872">
        <w:rPr>
          <w:rFonts w:ascii="Times New Roman" w:hAnsi="Times New Roman" w:cs="Times New Roman"/>
          <w:b w:val="0"/>
          <w:sz w:val="28"/>
          <w:szCs w:val="28"/>
        </w:rPr>
        <w:t>они не могут быть аттестованы  Территориальной аттестационной комиссией по аттестации педагогических работников муниципальных организаций, осуществляющих образовательную деятельность.</w:t>
      </w:r>
    </w:p>
    <w:p w:rsidR="00C1412B" w:rsidRPr="003502A8" w:rsidRDefault="004C2F94" w:rsidP="00141E87">
      <w:pPr>
        <w:ind w:right="-57" w:firstLine="709"/>
        <w:jc w:val="both"/>
        <w:rPr>
          <w:b/>
        </w:rPr>
      </w:pPr>
      <w:r>
        <w:t xml:space="preserve">2. </w:t>
      </w:r>
      <w:r w:rsidR="00C1412B" w:rsidRPr="00D93023">
        <w:t xml:space="preserve">Утвердить регламент </w:t>
      </w:r>
      <w:r w:rsidR="009351B4">
        <w:t xml:space="preserve">работы </w:t>
      </w:r>
      <w:r w:rsidR="00C1412B" w:rsidRPr="00D93023">
        <w:t xml:space="preserve">Главной аттестационной комиссии </w:t>
      </w:r>
      <w:r w:rsidR="00B00317">
        <w:t xml:space="preserve">по аттестации педагогических </w:t>
      </w:r>
      <w:r w:rsidR="00B00317" w:rsidRPr="00B00317">
        <w:t>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C1412B" w:rsidRPr="003502A8">
        <w:t xml:space="preserve"> (приложение № 1).</w:t>
      </w:r>
    </w:p>
    <w:p w:rsidR="0017138E" w:rsidRPr="0017138E" w:rsidRDefault="004C2F94" w:rsidP="003502A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1412B" w:rsidRPr="003502A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7138E" w:rsidRPr="0017138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7138E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17138E" w:rsidRPr="0017138E">
        <w:rPr>
          <w:rFonts w:ascii="Times New Roman" w:hAnsi="Times New Roman" w:cs="Times New Roman"/>
          <w:b w:val="0"/>
          <w:sz w:val="28"/>
          <w:szCs w:val="28"/>
        </w:rPr>
        <w:t xml:space="preserve"> Главной аттестационной комиссии </w:t>
      </w:r>
      <w:r w:rsidR="00B00317">
        <w:rPr>
          <w:rFonts w:ascii="Times New Roman" w:hAnsi="Times New Roman" w:cs="Times New Roman"/>
          <w:b w:val="0"/>
          <w:sz w:val="28"/>
          <w:szCs w:val="28"/>
        </w:rPr>
        <w:t xml:space="preserve">по аттестации педагогических </w:t>
      </w:r>
      <w:r w:rsidR="00B00317" w:rsidRPr="00B00317">
        <w:rPr>
          <w:rFonts w:ascii="Times New Roman" w:hAnsi="Times New Roman" w:cs="Times New Roman"/>
          <w:b w:val="0"/>
          <w:sz w:val="28"/>
          <w:szCs w:val="28"/>
        </w:rPr>
        <w:t>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17138E" w:rsidRPr="0017138E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</w:t>
      </w:r>
      <w:r w:rsidR="0017138E">
        <w:rPr>
          <w:rFonts w:ascii="Times New Roman" w:hAnsi="Times New Roman" w:cs="Times New Roman"/>
          <w:b w:val="0"/>
          <w:sz w:val="28"/>
          <w:szCs w:val="28"/>
        </w:rPr>
        <w:t>2</w:t>
      </w:r>
      <w:r w:rsidR="0017138E" w:rsidRPr="0017138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502A8" w:rsidRPr="00050356" w:rsidRDefault="004C2F94" w:rsidP="003502A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B050"/>
          <w:sz w:val="28"/>
          <w:szCs w:val="28"/>
        </w:rPr>
      </w:pPr>
      <w:r w:rsidRPr="00050356">
        <w:rPr>
          <w:rFonts w:ascii="Times New Roman" w:hAnsi="Times New Roman" w:cs="Times New Roman"/>
          <w:b w:val="0"/>
          <w:color w:val="00B050"/>
          <w:sz w:val="28"/>
          <w:szCs w:val="28"/>
        </w:rPr>
        <w:t>4</w:t>
      </w:r>
      <w:r w:rsidR="0017138E" w:rsidRPr="00050356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3502A8" w:rsidRPr="00050356">
        <w:rPr>
          <w:rFonts w:ascii="Times New Roman" w:hAnsi="Times New Roman" w:cs="Times New Roman"/>
          <w:b w:val="0"/>
          <w:color w:val="00B050"/>
          <w:sz w:val="28"/>
          <w:szCs w:val="28"/>
        </w:rPr>
        <w:t>Признать утратившим силу приказ департамента образования и науки Брянской области от 09.09.2014г. № 1739 «Об утверждении Регламента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и прочих организаций, имеющих в штате педагогических работников в целях установления квалификационных категорий и состава Главной аттестационной комиссии»</w:t>
      </w:r>
    </w:p>
    <w:p w:rsidR="00C1412B" w:rsidRPr="003502A8" w:rsidRDefault="004C2F94" w:rsidP="003502A8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5</w:t>
      </w:r>
      <w:r w:rsidR="009351B4" w:rsidRPr="003502A8">
        <w:rPr>
          <w:szCs w:val="28"/>
        </w:rPr>
        <w:t xml:space="preserve">. </w:t>
      </w:r>
      <w:proofErr w:type="gramStart"/>
      <w:r w:rsidR="00C1412B" w:rsidRPr="003502A8">
        <w:rPr>
          <w:szCs w:val="28"/>
        </w:rPr>
        <w:t>Контроль за</w:t>
      </w:r>
      <w:proofErr w:type="gramEnd"/>
      <w:r w:rsidR="00C1412B" w:rsidRPr="003502A8">
        <w:rPr>
          <w:szCs w:val="28"/>
        </w:rPr>
        <w:t xml:space="preserve"> исполнением приказа возложить на заместителя директора департамента образования и науки Т.В.Кулешову.</w:t>
      </w:r>
    </w:p>
    <w:p w:rsidR="001B5408" w:rsidRDefault="001B5408" w:rsidP="00C1412B">
      <w:pPr>
        <w:rPr>
          <w:sz w:val="16"/>
          <w:szCs w:val="16"/>
        </w:rPr>
      </w:pPr>
    </w:p>
    <w:p w:rsidR="001B5408" w:rsidRPr="001B5408" w:rsidRDefault="001B5408" w:rsidP="00C1412B">
      <w:pPr>
        <w:rPr>
          <w:sz w:val="16"/>
          <w:szCs w:val="16"/>
        </w:rPr>
      </w:pPr>
    </w:p>
    <w:p w:rsidR="00C1412B" w:rsidRDefault="00C1412B" w:rsidP="00C1412B">
      <w:r>
        <w:t>Директор департамента образования</w:t>
      </w:r>
    </w:p>
    <w:p w:rsidR="00C1412B" w:rsidRDefault="00C1412B" w:rsidP="00C1412B">
      <w:r>
        <w:t>и науки Брянской области                                                             В.Н.Оборотов</w:t>
      </w:r>
    </w:p>
    <w:p w:rsidR="001B5408" w:rsidRDefault="001B5408" w:rsidP="00C1412B">
      <w:pPr>
        <w:rPr>
          <w:sz w:val="20"/>
          <w:szCs w:val="20"/>
        </w:rPr>
      </w:pPr>
    </w:p>
    <w:p w:rsidR="00141E87" w:rsidRPr="00772D67" w:rsidRDefault="00141E87" w:rsidP="00141E87">
      <w:pPr>
        <w:rPr>
          <w:sz w:val="18"/>
          <w:szCs w:val="18"/>
        </w:rPr>
      </w:pPr>
      <w:r w:rsidRPr="00772D67">
        <w:rPr>
          <w:sz w:val="18"/>
          <w:szCs w:val="18"/>
        </w:rPr>
        <w:t>Приказ подготовлен отделом по науке</w:t>
      </w:r>
    </w:p>
    <w:p w:rsidR="00141E87" w:rsidRPr="00772D67" w:rsidRDefault="00141E87" w:rsidP="00141E87">
      <w:pPr>
        <w:rPr>
          <w:sz w:val="18"/>
          <w:szCs w:val="18"/>
        </w:rPr>
      </w:pPr>
      <w:r w:rsidRPr="00772D67">
        <w:rPr>
          <w:sz w:val="18"/>
          <w:szCs w:val="18"/>
        </w:rPr>
        <w:t>Исп</w:t>
      </w:r>
      <w:r>
        <w:rPr>
          <w:sz w:val="18"/>
          <w:szCs w:val="18"/>
        </w:rPr>
        <w:t>. Е.М.Сергеева</w:t>
      </w:r>
    </w:p>
    <w:p w:rsidR="00C1412B" w:rsidRPr="001F4821" w:rsidRDefault="00141E87" w:rsidP="00141E87">
      <w:r w:rsidRPr="00772D67">
        <w:rPr>
          <w:sz w:val="20"/>
          <w:szCs w:val="20"/>
        </w:rPr>
        <w:t>Тел. 64-25-48</w:t>
      </w:r>
    </w:p>
    <w:sectPr w:rsidR="00C1412B" w:rsidRPr="001F4821" w:rsidSect="001F482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8A"/>
    <w:rsid w:val="00001439"/>
    <w:rsid w:val="00041D8A"/>
    <w:rsid w:val="00050356"/>
    <w:rsid w:val="000C1F39"/>
    <w:rsid w:val="000F16C0"/>
    <w:rsid w:val="00110960"/>
    <w:rsid w:val="00141E87"/>
    <w:rsid w:val="0017138E"/>
    <w:rsid w:val="00171EB5"/>
    <w:rsid w:val="001845B3"/>
    <w:rsid w:val="001B002B"/>
    <w:rsid w:val="001B5408"/>
    <w:rsid w:val="001B78A1"/>
    <w:rsid w:val="001F4821"/>
    <w:rsid w:val="003502A8"/>
    <w:rsid w:val="00355B61"/>
    <w:rsid w:val="00377069"/>
    <w:rsid w:val="004C2F94"/>
    <w:rsid w:val="00514A4E"/>
    <w:rsid w:val="00591BF3"/>
    <w:rsid w:val="006F1F25"/>
    <w:rsid w:val="00724D91"/>
    <w:rsid w:val="00765D41"/>
    <w:rsid w:val="0078469E"/>
    <w:rsid w:val="00833949"/>
    <w:rsid w:val="009351B4"/>
    <w:rsid w:val="00983AF4"/>
    <w:rsid w:val="009B4848"/>
    <w:rsid w:val="009D551D"/>
    <w:rsid w:val="00A034DB"/>
    <w:rsid w:val="00A7785F"/>
    <w:rsid w:val="00AA347D"/>
    <w:rsid w:val="00B00317"/>
    <w:rsid w:val="00B77C2E"/>
    <w:rsid w:val="00B9517B"/>
    <w:rsid w:val="00BA1872"/>
    <w:rsid w:val="00C1412B"/>
    <w:rsid w:val="00D0193B"/>
    <w:rsid w:val="00D93C7D"/>
    <w:rsid w:val="00F826D2"/>
    <w:rsid w:val="00FA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Школа</cp:lastModifiedBy>
  <cp:revision>16</cp:revision>
  <cp:lastPrinted>2015-01-21T07:57:00Z</cp:lastPrinted>
  <dcterms:created xsi:type="dcterms:W3CDTF">2015-01-12T16:45:00Z</dcterms:created>
  <dcterms:modified xsi:type="dcterms:W3CDTF">2015-02-16T07:25:00Z</dcterms:modified>
</cp:coreProperties>
</file>