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67D" w:rsidRPr="00D30BCA" w:rsidRDefault="003B367D" w:rsidP="009D07C9">
      <w:pPr>
        <w:pStyle w:val="a4"/>
        <w:spacing w:line="276" w:lineRule="auto"/>
        <w:ind w:left="0" w:firstLine="0"/>
        <w:jc w:val="center"/>
      </w:pPr>
      <w:r w:rsidRPr="00D30BCA">
        <w:t>Отдел образования</w:t>
      </w:r>
    </w:p>
    <w:p w:rsidR="003B367D" w:rsidRPr="00D30BCA" w:rsidRDefault="003B367D" w:rsidP="009D07C9">
      <w:pPr>
        <w:pStyle w:val="a4"/>
        <w:spacing w:line="276" w:lineRule="auto"/>
        <w:ind w:left="0"/>
        <w:jc w:val="center"/>
      </w:pPr>
      <w:r w:rsidRPr="00D30BCA">
        <w:t>администрации Дятьковского района</w:t>
      </w:r>
    </w:p>
    <w:p w:rsidR="003B367D" w:rsidRPr="00D30BCA" w:rsidRDefault="003B367D" w:rsidP="009D07C9">
      <w:pPr>
        <w:pStyle w:val="a4"/>
        <w:spacing w:line="276" w:lineRule="auto"/>
        <w:ind w:left="0" w:firstLine="0"/>
        <w:jc w:val="center"/>
      </w:pPr>
    </w:p>
    <w:p w:rsidR="003B367D" w:rsidRPr="00D30BCA" w:rsidRDefault="003B367D" w:rsidP="009D07C9">
      <w:pPr>
        <w:pStyle w:val="a5"/>
        <w:spacing w:after="0" w:line="276" w:lineRule="auto"/>
        <w:jc w:val="center"/>
        <w:rPr>
          <w:rFonts w:ascii="Times New Roman" w:hAnsi="Times New Roman" w:cs="Times New Roman"/>
        </w:rPr>
      </w:pPr>
      <w:r w:rsidRPr="00D30BCA">
        <w:rPr>
          <w:rFonts w:ascii="Times New Roman" w:hAnsi="Times New Roman" w:cs="Times New Roman"/>
        </w:rPr>
        <w:t>ПРИКАЗ</w:t>
      </w:r>
    </w:p>
    <w:p w:rsidR="003B367D" w:rsidRPr="00D30BCA" w:rsidRDefault="003B367D" w:rsidP="009D07C9">
      <w:pPr>
        <w:pStyle w:val="a5"/>
        <w:spacing w:after="0" w:line="276" w:lineRule="auto"/>
        <w:rPr>
          <w:rFonts w:ascii="Times New Roman" w:hAnsi="Times New Roman" w:cs="Times New Roman"/>
        </w:rPr>
      </w:pPr>
    </w:p>
    <w:p w:rsidR="003B367D" w:rsidRPr="00D30BCA" w:rsidRDefault="003B367D" w:rsidP="009D07C9">
      <w:pPr>
        <w:pStyle w:val="a5"/>
        <w:spacing w:after="0" w:line="276" w:lineRule="auto"/>
        <w:rPr>
          <w:rFonts w:ascii="Times New Roman" w:hAnsi="Times New Roman" w:cs="Times New Roman"/>
        </w:rPr>
      </w:pPr>
    </w:p>
    <w:p w:rsidR="003B367D" w:rsidRPr="00D30BCA" w:rsidRDefault="003B367D" w:rsidP="009D07C9">
      <w:pPr>
        <w:pStyle w:val="a5"/>
        <w:spacing w:after="0" w:line="276" w:lineRule="auto"/>
        <w:rPr>
          <w:rFonts w:ascii="Times New Roman" w:hAnsi="Times New Roman" w:cs="Times New Roman"/>
        </w:rPr>
      </w:pPr>
      <w:r w:rsidRPr="00D30BCA">
        <w:rPr>
          <w:rFonts w:ascii="Times New Roman" w:hAnsi="Times New Roman" w:cs="Times New Roman"/>
        </w:rPr>
        <w:t xml:space="preserve">от      </w:t>
      </w:r>
      <w:r w:rsidR="00563249" w:rsidRPr="00D30BCA">
        <w:rPr>
          <w:rFonts w:ascii="Times New Roman" w:hAnsi="Times New Roman" w:cs="Times New Roman"/>
        </w:rPr>
        <w:t>15  августа      2024</w:t>
      </w:r>
      <w:r w:rsidRPr="00D30BCA">
        <w:rPr>
          <w:rFonts w:ascii="Times New Roman" w:hAnsi="Times New Roman" w:cs="Times New Roman"/>
        </w:rPr>
        <w:t xml:space="preserve">  г. №  </w:t>
      </w:r>
      <w:r w:rsidR="00563249" w:rsidRPr="00D30BCA">
        <w:rPr>
          <w:rFonts w:ascii="Times New Roman" w:hAnsi="Times New Roman" w:cs="Times New Roman"/>
        </w:rPr>
        <w:t>377</w:t>
      </w:r>
    </w:p>
    <w:p w:rsidR="003B367D" w:rsidRPr="00D30BCA" w:rsidRDefault="003B367D" w:rsidP="009D07C9">
      <w:pPr>
        <w:pStyle w:val="a5"/>
        <w:spacing w:after="0" w:line="276" w:lineRule="auto"/>
        <w:rPr>
          <w:rFonts w:ascii="Times New Roman" w:hAnsi="Times New Roman" w:cs="Times New Roman"/>
        </w:rPr>
      </w:pPr>
      <w:r w:rsidRPr="00D30BCA">
        <w:rPr>
          <w:rFonts w:ascii="Times New Roman" w:hAnsi="Times New Roman" w:cs="Times New Roman"/>
        </w:rPr>
        <w:t>г.Дятьково</w:t>
      </w:r>
    </w:p>
    <w:p w:rsidR="003B367D" w:rsidRPr="00D30BCA" w:rsidRDefault="003B367D" w:rsidP="009D07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367D" w:rsidRPr="00D30BCA" w:rsidRDefault="003B367D" w:rsidP="009D07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367D" w:rsidRPr="00D30BCA" w:rsidRDefault="003B367D" w:rsidP="009D0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BCA">
        <w:rPr>
          <w:rFonts w:ascii="Times New Roman" w:hAnsi="Times New Roman" w:cs="Times New Roman"/>
          <w:sz w:val="24"/>
          <w:szCs w:val="24"/>
        </w:rPr>
        <w:t>Об утверждении плана работы</w:t>
      </w:r>
    </w:p>
    <w:p w:rsidR="003B367D" w:rsidRPr="00D30BCA" w:rsidRDefault="003B367D" w:rsidP="009D0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BCA">
        <w:rPr>
          <w:rFonts w:ascii="Times New Roman" w:hAnsi="Times New Roman" w:cs="Times New Roman"/>
          <w:sz w:val="24"/>
          <w:szCs w:val="24"/>
        </w:rPr>
        <w:t xml:space="preserve"> отдела образования </w:t>
      </w:r>
    </w:p>
    <w:p w:rsidR="003B367D" w:rsidRPr="00D30BCA" w:rsidRDefault="003B367D" w:rsidP="009D0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BCA">
        <w:rPr>
          <w:rFonts w:ascii="Times New Roman" w:hAnsi="Times New Roman" w:cs="Times New Roman"/>
          <w:sz w:val="24"/>
          <w:szCs w:val="24"/>
        </w:rPr>
        <w:t xml:space="preserve">администрации Дятьковского района </w:t>
      </w:r>
    </w:p>
    <w:p w:rsidR="003B367D" w:rsidRPr="00D30BCA" w:rsidRDefault="00744392" w:rsidP="009D07C9">
      <w:pPr>
        <w:pStyle w:val="3"/>
        <w:spacing w:line="276" w:lineRule="auto"/>
        <w:ind w:left="0" w:firstLine="0"/>
      </w:pPr>
      <w:r w:rsidRPr="00D30BCA">
        <w:t>на 2024 -2025</w:t>
      </w:r>
      <w:r w:rsidR="003B367D" w:rsidRPr="00D30BCA">
        <w:t xml:space="preserve"> учебный год</w:t>
      </w:r>
    </w:p>
    <w:p w:rsidR="003B367D" w:rsidRPr="00D30BCA" w:rsidRDefault="003B367D" w:rsidP="009D0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67D" w:rsidRPr="00D30BCA" w:rsidRDefault="003B367D" w:rsidP="009D0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67D" w:rsidRPr="00D30BCA" w:rsidRDefault="003B367D" w:rsidP="00CF6C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CA">
        <w:rPr>
          <w:rFonts w:ascii="Times New Roman" w:hAnsi="Times New Roman" w:cs="Times New Roman"/>
          <w:sz w:val="24"/>
          <w:szCs w:val="24"/>
        </w:rPr>
        <w:t>В связи с началом   202</w:t>
      </w:r>
      <w:r w:rsidR="00744392" w:rsidRPr="00D30BCA">
        <w:rPr>
          <w:rFonts w:ascii="Times New Roman" w:hAnsi="Times New Roman" w:cs="Times New Roman"/>
          <w:sz w:val="24"/>
          <w:szCs w:val="24"/>
        </w:rPr>
        <w:t>4</w:t>
      </w:r>
      <w:r w:rsidRPr="00D30BCA">
        <w:rPr>
          <w:rFonts w:ascii="Times New Roman" w:hAnsi="Times New Roman" w:cs="Times New Roman"/>
          <w:sz w:val="24"/>
          <w:szCs w:val="24"/>
        </w:rPr>
        <w:t>-202</w:t>
      </w:r>
      <w:r w:rsidR="00744392" w:rsidRPr="00D30BCA">
        <w:rPr>
          <w:rFonts w:ascii="Times New Roman" w:hAnsi="Times New Roman" w:cs="Times New Roman"/>
          <w:sz w:val="24"/>
          <w:szCs w:val="24"/>
        </w:rPr>
        <w:t>5</w:t>
      </w:r>
      <w:r w:rsidRPr="00D30BCA">
        <w:rPr>
          <w:rFonts w:ascii="Times New Roman" w:hAnsi="Times New Roman" w:cs="Times New Roman"/>
          <w:sz w:val="24"/>
          <w:szCs w:val="24"/>
        </w:rPr>
        <w:t xml:space="preserve"> учебного года </w:t>
      </w:r>
    </w:p>
    <w:p w:rsidR="003B367D" w:rsidRPr="00D30BCA" w:rsidRDefault="003B367D" w:rsidP="009D07C9">
      <w:pPr>
        <w:pStyle w:val="a7"/>
        <w:tabs>
          <w:tab w:val="left" w:pos="6237"/>
        </w:tabs>
        <w:spacing w:after="0" w:line="276" w:lineRule="auto"/>
        <w:ind w:left="0"/>
        <w:jc w:val="both"/>
        <w:rPr>
          <w:rFonts w:ascii="Times New Roman" w:hAnsi="Times New Roman" w:cs="Times New Roman"/>
        </w:rPr>
      </w:pPr>
    </w:p>
    <w:p w:rsidR="003B367D" w:rsidRPr="00D30BCA" w:rsidRDefault="003B367D" w:rsidP="009D07C9">
      <w:pPr>
        <w:pStyle w:val="3"/>
        <w:spacing w:line="276" w:lineRule="auto"/>
        <w:ind w:left="0" w:firstLine="0"/>
      </w:pPr>
    </w:p>
    <w:p w:rsidR="003B367D" w:rsidRPr="00D30BCA" w:rsidRDefault="003B367D" w:rsidP="009D07C9">
      <w:pPr>
        <w:pStyle w:val="3"/>
        <w:spacing w:line="276" w:lineRule="auto"/>
        <w:ind w:left="0" w:firstLine="0"/>
      </w:pPr>
      <w:r w:rsidRPr="00D30BCA">
        <w:t>ПРИКАЗЫВАЮ:</w:t>
      </w:r>
    </w:p>
    <w:p w:rsidR="003B367D" w:rsidRPr="00D30BCA" w:rsidRDefault="003B367D" w:rsidP="009D07C9">
      <w:pPr>
        <w:pStyle w:val="3"/>
        <w:spacing w:line="276" w:lineRule="auto"/>
        <w:ind w:left="0" w:firstLine="0"/>
      </w:pPr>
    </w:p>
    <w:p w:rsidR="003B367D" w:rsidRPr="00D30BCA" w:rsidRDefault="003B367D" w:rsidP="009D0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BCA">
        <w:rPr>
          <w:rFonts w:ascii="Times New Roman" w:hAnsi="Times New Roman" w:cs="Times New Roman"/>
          <w:sz w:val="24"/>
          <w:szCs w:val="24"/>
        </w:rPr>
        <w:t xml:space="preserve">           1.Утвердить план работы отдела образования администрации Дятьковского района на 202</w:t>
      </w:r>
      <w:r w:rsidR="00744392" w:rsidRPr="00D30BCA">
        <w:rPr>
          <w:rFonts w:ascii="Times New Roman" w:hAnsi="Times New Roman" w:cs="Times New Roman"/>
          <w:sz w:val="24"/>
          <w:szCs w:val="24"/>
        </w:rPr>
        <w:t>4</w:t>
      </w:r>
      <w:r w:rsidRPr="00D30BCA">
        <w:rPr>
          <w:rFonts w:ascii="Times New Roman" w:hAnsi="Times New Roman" w:cs="Times New Roman"/>
          <w:sz w:val="24"/>
          <w:szCs w:val="24"/>
        </w:rPr>
        <w:t xml:space="preserve"> -202</w:t>
      </w:r>
      <w:r w:rsidR="00744392" w:rsidRPr="00D30BCA">
        <w:rPr>
          <w:rFonts w:ascii="Times New Roman" w:hAnsi="Times New Roman" w:cs="Times New Roman"/>
          <w:sz w:val="24"/>
          <w:szCs w:val="24"/>
        </w:rPr>
        <w:t>5</w:t>
      </w:r>
      <w:r w:rsidRPr="00D30BCA">
        <w:rPr>
          <w:rFonts w:ascii="Times New Roman" w:hAnsi="Times New Roman" w:cs="Times New Roman"/>
          <w:sz w:val="24"/>
          <w:szCs w:val="24"/>
        </w:rPr>
        <w:t xml:space="preserve"> учебный год (приложение 1).</w:t>
      </w:r>
    </w:p>
    <w:p w:rsidR="003B367D" w:rsidRPr="00D30BCA" w:rsidRDefault="003B367D" w:rsidP="009D0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BCA">
        <w:rPr>
          <w:rFonts w:ascii="Times New Roman" w:hAnsi="Times New Roman" w:cs="Times New Roman"/>
          <w:sz w:val="24"/>
          <w:szCs w:val="24"/>
        </w:rPr>
        <w:t xml:space="preserve">          2. Заместителю начальника отдела образования Релиной М.А. с 1 сентября 202</w:t>
      </w:r>
      <w:r w:rsidR="00744392" w:rsidRPr="00D30BCA">
        <w:rPr>
          <w:rFonts w:ascii="Times New Roman" w:hAnsi="Times New Roman" w:cs="Times New Roman"/>
          <w:sz w:val="24"/>
          <w:szCs w:val="24"/>
        </w:rPr>
        <w:t>4</w:t>
      </w:r>
      <w:r w:rsidRPr="00D30BCA">
        <w:rPr>
          <w:rFonts w:ascii="Times New Roman" w:hAnsi="Times New Roman" w:cs="Times New Roman"/>
          <w:sz w:val="24"/>
          <w:szCs w:val="24"/>
        </w:rPr>
        <w:t xml:space="preserve"> года организовать работу отдела образования в соответствии с разработанным планом. </w:t>
      </w:r>
    </w:p>
    <w:p w:rsidR="003B367D" w:rsidRPr="00D30BCA" w:rsidRDefault="003B367D" w:rsidP="009D0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BCA">
        <w:rPr>
          <w:rFonts w:ascii="Times New Roman" w:hAnsi="Times New Roman" w:cs="Times New Roman"/>
          <w:sz w:val="24"/>
          <w:szCs w:val="24"/>
        </w:rPr>
        <w:t xml:space="preserve">          3. Руководителю груп</w:t>
      </w:r>
      <w:r w:rsidR="001F53D4" w:rsidRPr="00D30BCA">
        <w:rPr>
          <w:rFonts w:ascii="Times New Roman" w:hAnsi="Times New Roman" w:cs="Times New Roman"/>
          <w:sz w:val="24"/>
          <w:szCs w:val="24"/>
        </w:rPr>
        <w:t xml:space="preserve">пы отдела образования Моргун Е.А. разместить план работы </w:t>
      </w:r>
      <w:r w:rsidRPr="00D30BCA">
        <w:rPr>
          <w:rFonts w:ascii="Times New Roman" w:hAnsi="Times New Roman" w:cs="Times New Roman"/>
          <w:sz w:val="24"/>
          <w:szCs w:val="24"/>
        </w:rPr>
        <w:t>на сайте отдела образования в срок до 1 сентября 202</w:t>
      </w:r>
      <w:r w:rsidR="00744392" w:rsidRPr="00D30BCA">
        <w:rPr>
          <w:rFonts w:ascii="Times New Roman" w:hAnsi="Times New Roman" w:cs="Times New Roman"/>
          <w:sz w:val="24"/>
          <w:szCs w:val="24"/>
        </w:rPr>
        <w:t>4</w:t>
      </w:r>
      <w:r w:rsidRPr="00D30BC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B367D" w:rsidRPr="00D30BCA" w:rsidRDefault="003B367D" w:rsidP="009D07C9">
      <w:pPr>
        <w:pStyle w:val="a5"/>
        <w:spacing w:after="0" w:line="276" w:lineRule="auto"/>
        <w:jc w:val="both"/>
        <w:rPr>
          <w:rFonts w:ascii="Times New Roman" w:hAnsi="Times New Roman" w:cs="Times New Roman"/>
        </w:rPr>
      </w:pPr>
      <w:r w:rsidRPr="00D30BCA">
        <w:rPr>
          <w:rFonts w:ascii="Times New Roman" w:hAnsi="Times New Roman" w:cs="Times New Roman"/>
        </w:rPr>
        <w:t xml:space="preserve">          4. Контроль над исполнением данного приказа возложить на заместителя начальника отдела образования Релину М.А.</w:t>
      </w:r>
    </w:p>
    <w:p w:rsidR="003B367D" w:rsidRPr="00D30BCA" w:rsidRDefault="003B367D" w:rsidP="009D07C9">
      <w:pPr>
        <w:pStyle w:val="3"/>
        <w:spacing w:line="276" w:lineRule="auto"/>
        <w:ind w:left="0" w:firstLine="0"/>
      </w:pPr>
    </w:p>
    <w:p w:rsidR="003B367D" w:rsidRPr="00D30BCA" w:rsidRDefault="003B367D" w:rsidP="009D07C9">
      <w:pPr>
        <w:pStyle w:val="3"/>
        <w:spacing w:line="276" w:lineRule="auto"/>
        <w:ind w:left="0" w:firstLine="0"/>
      </w:pPr>
    </w:p>
    <w:p w:rsidR="003B367D" w:rsidRPr="00D30BCA" w:rsidRDefault="001F53D4" w:rsidP="009D07C9">
      <w:pPr>
        <w:pStyle w:val="3"/>
        <w:spacing w:line="276" w:lineRule="auto"/>
        <w:ind w:left="0" w:firstLine="0"/>
      </w:pPr>
      <w:r w:rsidRPr="00D30BCA">
        <w:t xml:space="preserve">Начальник отдела образования            </w:t>
      </w:r>
      <w:r w:rsidR="003B367D" w:rsidRPr="00D30BCA">
        <w:t xml:space="preserve">                                                Л.В. Макласова</w:t>
      </w:r>
    </w:p>
    <w:p w:rsidR="003B367D" w:rsidRPr="00D30BCA" w:rsidRDefault="003B367D" w:rsidP="009D07C9">
      <w:pPr>
        <w:pStyle w:val="3"/>
        <w:spacing w:line="276" w:lineRule="auto"/>
        <w:ind w:left="0" w:firstLine="0"/>
      </w:pPr>
      <w:r w:rsidRPr="00D30BCA">
        <w:t>Релина М.А.</w:t>
      </w:r>
    </w:p>
    <w:p w:rsidR="003B367D" w:rsidRPr="00D30BCA" w:rsidRDefault="003B367D" w:rsidP="009D07C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67D" w:rsidRPr="00D30BCA" w:rsidRDefault="003B367D" w:rsidP="009D07C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67D" w:rsidRPr="00D30BCA" w:rsidRDefault="003B367D" w:rsidP="009D07C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BCA">
        <w:rPr>
          <w:rFonts w:ascii="Times New Roman" w:hAnsi="Times New Roman" w:cs="Times New Roman"/>
          <w:sz w:val="24"/>
          <w:szCs w:val="24"/>
        </w:rPr>
        <w:t>Послано: 1 - в дело, Релиной М.А.</w:t>
      </w:r>
    </w:p>
    <w:p w:rsidR="003B367D" w:rsidRPr="00D30BCA" w:rsidRDefault="003B367D" w:rsidP="009D07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367D" w:rsidRPr="00D30BCA" w:rsidRDefault="003B367D" w:rsidP="009D07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367D" w:rsidRPr="00D30BCA" w:rsidRDefault="003B367D" w:rsidP="009D07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367D" w:rsidRPr="00D30BCA" w:rsidRDefault="003B367D" w:rsidP="009D07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367D" w:rsidRPr="00D30BCA" w:rsidRDefault="003B367D" w:rsidP="009D07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367D" w:rsidRPr="00D30BCA" w:rsidRDefault="003B367D" w:rsidP="009D07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1E0" w:rsidRPr="00D30BCA" w:rsidRDefault="004641E0" w:rsidP="009D07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367D" w:rsidRPr="00D30BCA" w:rsidRDefault="003B367D" w:rsidP="009D07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367D" w:rsidRPr="00D30BCA" w:rsidRDefault="003B367D" w:rsidP="009D07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367D" w:rsidRPr="00D30BCA" w:rsidRDefault="003B367D" w:rsidP="009D07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30BC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Приложение 1 </w:t>
      </w:r>
    </w:p>
    <w:p w:rsidR="003B367D" w:rsidRPr="00D30BCA" w:rsidRDefault="003B367D" w:rsidP="009D07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30BCA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</w:p>
    <w:p w:rsidR="003B367D" w:rsidRPr="00D30BCA" w:rsidRDefault="003B367D" w:rsidP="009D07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30BCA">
        <w:rPr>
          <w:rFonts w:ascii="Times New Roman" w:hAnsi="Times New Roman" w:cs="Times New Roman"/>
          <w:sz w:val="24"/>
          <w:szCs w:val="24"/>
        </w:rPr>
        <w:t>администрации Дятьковского района</w:t>
      </w:r>
    </w:p>
    <w:p w:rsidR="003B367D" w:rsidRPr="00D30BCA" w:rsidRDefault="003B367D" w:rsidP="009D07C9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30BCA">
        <w:rPr>
          <w:rFonts w:ascii="Times New Roman" w:hAnsi="Times New Roman" w:cs="Times New Roman"/>
          <w:sz w:val="24"/>
          <w:szCs w:val="24"/>
        </w:rPr>
        <w:t xml:space="preserve">№ </w:t>
      </w:r>
      <w:r w:rsidR="00563249" w:rsidRPr="00D30BCA">
        <w:rPr>
          <w:rFonts w:ascii="Times New Roman" w:hAnsi="Times New Roman" w:cs="Times New Roman"/>
          <w:sz w:val="24"/>
          <w:szCs w:val="24"/>
        </w:rPr>
        <w:t xml:space="preserve">377 </w:t>
      </w:r>
      <w:r w:rsidRPr="00D30BCA">
        <w:rPr>
          <w:rFonts w:ascii="Times New Roman" w:hAnsi="Times New Roman" w:cs="Times New Roman"/>
          <w:sz w:val="24"/>
          <w:szCs w:val="24"/>
        </w:rPr>
        <w:t>от</w:t>
      </w:r>
      <w:r w:rsidR="001F53D4" w:rsidRPr="00D30BCA">
        <w:rPr>
          <w:rFonts w:ascii="Times New Roman" w:hAnsi="Times New Roman" w:cs="Times New Roman"/>
          <w:sz w:val="24"/>
          <w:szCs w:val="24"/>
        </w:rPr>
        <w:t xml:space="preserve"> </w:t>
      </w:r>
      <w:r w:rsidR="00563249" w:rsidRPr="00D30BCA">
        <w:rPr>
          <w:rFonts w:ascii="Times New Roman" w:hAnsi="Times New Roman" w:cs="Times New Roman"/>
          <w:sz w:val="24"/>
          <w:szCs w:val="24"/>
          <w:u w:val="single"/>
        </w:rPr>
        <w:t>«  15  » августа 2024</w:t>
      </w:r>
      <w:r w:rsidRPr="00D30BCA">
        <w:rPr>
          <w:rFonts w:ascii="Times New Roman" w:hAnsi="Times New Roman" w:cs="Times New Roman"/>
          <w:sz w:val="24"/>
          <w:szCs w:val="24"/>
          <w:u w:val="single"/>
        </w:rPr>
        <w:t xml:space="preserve">  г.</w:t>
      </w:r>
    </w:p>
    <w:p w:rsidR="003B367D" w:rsidRPr="00D30BCA" w:rsidRDefault="003B367D" w:rsidP="00D6710F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3B367D" w:rsidRPr="00D30BCA" w:rsidRDefault="003B367D" w:rsidP="00D671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367D" w:rsidRPr="00D30BCA" w:rsidRDefault="003B367D" w:rsidP="00D67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67D" w:rsidRPr="00D30BCA" w:rsidRDefault="003B367D" w:rsidP="00D67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67D" w:rsidRPr="00D30BCA" w:rsidRDefault="003B367D" w:rsidP="00D67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67D" w:rsidRPr="00D30BCA" w:rsidRDefault="003B367D" w:rsidP="00D67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67D" w:rsidRPr="00D30BCA" w:rsidRDefault="003B367D" w:rsidP="00D67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67D" w:rsidRPr="00D30BCA" w:rsidRDefault="003B367D" w:rsidP="00D67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67D" w:rsidRPr="00D30BCA" w:rsidRDefault="003B367D" w:rsidP="00D671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B367D" w:rsidRPr="00D30BCA" w:rsidRDefault="003B367D" w:rsidP="00D671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B367D" w:rsidRPr="00D30BCA" w:rsidRDefault="003B367D" w:rsidP="00D671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B367D" w:rsidRPr="00D30BCA" w:rsidRDefault="003B367D" w:rsidP="00D671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B367D" w:rsidRPr="00D30BCA" w:rsidRDefault="003B367D" w:rsidP="00D671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367D" w:rsidRPr="00D30BCA" w:rsidRDefault="003B367D" w:rsidP="00D671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367D" w:rsidRPr="00D30BCA" w:rsidRDefault="003B367D" w:rsidP="00D671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BCA">
        <w:rPr>
          <w:rFonts w:ascii="Times New Roman" w:hAnsi="Times New Roman" w:cs="Times New Roman"/>
          <w:b/>
          <w:bCs/>
          <w:sz w:val="24"/>
          <w:szCs w:val="24"/>
        </w:rPr>
        <w:t>П Л А Н     Р А Б О Т Ы</w:t>
      </w:r>
    </w:p>
    <w:p w:rsidR="003B367D" w:rsidRPr="00D30BCA" w:rsidRDefault="003B367D" w:rsidP="00D671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367D" w:rsidRPr="00D30BCA" w:rsidRDefault="003B367D" w:rsidP="00D6710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0B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отдела образования</w:t>
      </w:r>
    </w:p>
    <w:p w:rsidR="003B367D" w:rsidRPr="00D30BCA" w:rsidRDefault="003B367D" w:rsidP="00D6710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0B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администрации Дятьковского района</w:t>
      </w:r>
    </w:p>
    <w:p w:rsidR="003B367D" w:rsidRPr="00D30BCA" w:rsidRDefault="003B367D" w:rsidP="00D671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367D" w:rsidRPr="00D30BCA" w:rsidRDefault="003B367D" w:rsidP="00D671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367D" w:rsidRPr="00D30BCA" w:rsidRDefault="003B367D" w:rsidP="00D671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367D" w:rsidRPr="00D30BCA" w:rsidRDefault="0084463F" w:rsidP="00D6710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0B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202</w:t>
      </w:r>
      <w:r w:rsidR="00744392" w:rsidRPr="00D30B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4-2025</w:t>
      </w:r>
      <w:r w:rsidR="003B367D" w:rsidRPr="00D30B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учебный год</w:t>
      </w:r>
    </w:p>
    <w:p w:rsidR="003B367D" w:rsidRPr="00D30BCA" w:rsidRDefault="003B367D" w:rsidP="00D671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B367D" w:rsidRPr="00D30BCA" w:rsidRDefault="003B367D" w:rsidP="00D671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B367D" w:rsidRPr="00D30BCA" w:rsidRDefault="003B367D" w:rsidP="00D671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B367D" w:rsidRPr="00D30BCA" w:rsidRDefault="003B367D" w:rsidP="00D671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367D" w:rsidRPr="00D30BCA" w:rsidRDefault="003B367D" w:rsidP="00D671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367D" w:rsidRPr="00D30BCA" w:rsidRDefault="003B367D" w:rsidP="00D671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367D" w:rsidRPr="00D30BCA" w:rsidRDefault="003B367D" w:rsidP="00D671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367D" w:rsidRPr="00D30BCA" w:rsidRDefault="003B367D" w:rsidP="00D671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367D" w:rsidRPr="00D30BCA" w:rsidRDefault="003B367D" w:rsidP="00D671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367D" w:rsidRPr="00D30BCA" w:rsidRDefault="003B367D" w:rsidP="00D671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367D" w:rsidRPr="00D30BCA" w:rsidRDefault="003B367D" w:rsidP="00D671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367D" w:rsidRPr="00D30BCA" w:rsidRDefault="003B367D" w:rsidP="00D671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367D" w:rsidRPr="00D30BCA" w:rsidRDefault="003B367D" w:rsidP="00D671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367D" w:rsidRPr="00D30BCA" w:rsidRDefault="003B367D" w:rsidP="00D671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367D" w:rsidRPr="00D30BCA" w:rsidRDefault="003B367D" w:rsidP="00D671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367D" w:rsidRPr="00D30BCA" w:rsidRDefault="003B367D" w:rsidP="00D671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367D" w:rsidRPr="00D30BCA" w:rsidRDefault="003B367D" w:rsidP="00D671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367D" w:rsidRPr="00D30BCA" w:rsidRDefault="003B367D" w:rsidP="00D671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367D" w:rsidRPr="00D30BCA" w:rsidRDefault="003B367D" w:rsidP="00D671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8909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1065"/>
        <w:gridCol w:w="5478"/>
        <w:gridCol w:w="50"/>
        <w:gridCol w:w="2126"/>
        <w:gridCol w:w="22"/>
        <w:gridCol w:w="1396"/>
        <w:gridCol w:w="22"/>
        <w:gridCol w:w="8750"/>
      </w:tblGrid>
      <w:tr w:rsidR="007E017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7D" w:rsidRPr="00D30BCA" w:rsidRDefault="003B367D" w:rsidP="00D67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3B367D" w:rsidRPr="00D30BCA" w:rsidRDefault="003B367D" w:rsidP="00D67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7D" w:rsidRPr="00D30BCA" w:rsidRDefault="003B367D" w:rsidP="00D67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7D" w:rsidRPr="00D30BCA" w:rsidRDefault="003B367D" w:rsidP="00D67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7D" w:rsidRPr="00D30BCA" w:rsidRDefault="003B367D" w:rsidP="00D67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7E017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7D" w:rsidRPr="00D30BCA" w:rsidRDefault="003B367D" w:rsidP="00D67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7D" w:rsidRPr="00D30BCA" w:rsidRDefault="003B367D" w:rsidP="00D67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7D" w:rsidRPr="00D30BCA" w:rsidRDefault="003B367D" w:rsidP="00D67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7D" w:rsidRPr="00D30BCA" w:rsidRDefault="003B367D" w:rsidP="00D67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0179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7D" w:rsidRPr="00D30BCA" w:rsidRDefault="003B367D" w:rsidP="00D671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РАБОТА С РУКОВОДЯЩИМИ КАДРАМИ</w:t>
            </w:r>
          </w:p>
        </w:tc>
      </w:tr>
      <w:tr w:rsidR="007E0179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7D" w:rsidRPr="00D30BCA" w:rsidRDefault="003B367D" w:rsidP="00DA5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</w:tr>
      <w:tr w:rsidR="007E017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7D" w:rsidRPr="00D30BCA" w:rsidRDefault="003B367D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7D" w:rsidRPr="00D30BCA" w:rsidRDefault="003B367D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ОУ и ДОУ</w:t>
            </w:r>
            <w:r w:rsidR="006B0DD0" w:rsidRPr="00D30B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B367D" w:rsidRPr="00D30BCA" w:rsidRDefault="003B367D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</w:t>
            </w:r>
            <w:r w:rsidR="00AF5424" w:rsidRPr="00D30BCA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 в 2024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AF5424"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:rsidR="003B367D" w:rsidRPr="00D30BCA" w:rsidRDefault="001F53D4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367D" w:rsidRPr="00D30BCA">
              <w:rPr>
                <w:rFonts w:ascii="Times New Roman" w:hAnsi="Times New Roman" w:cs="Times New Roman"/>
                <w:sz w:val="24"/>
                <w:szCs w:val="24"/>
              </w:rPr>
              <w:t>Планирование методической работы и контрольной деятель</w:t>
            </w:r>
            <w:r w:rsidR="00AF5424" w:rsidRPr="00D30BCA">
              <w:rPr>
                <w:rFonts w:ascii="Times New Roman" w:hAnsi="Times New Roman" w:cs="Times New Roman"/>
                <w:sz w:val="24"/>
                <w:szCs w:val="24"/>
              </w:rPr>
              <w:t>ности отдела образования на 2024-2025</w:t>
            </w:r>
            <w:r w:rsidR="003B367D"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3B367D" w:rsidRPr="00D30BCA" w:rsidRDefault="001468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53D4"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67D" w:rsidRPr="00D30BCA">
              <w:rPr>
                <w:rFonts w:ascii="Times New Roman" w:hAnsi="Times New Roman" w:cs="Times New Roman"/>
                <w:sz w:val="24"/>
                <w:szCs w:val="24"/>
              </w:rPr>
              <w:t>Об организации деятельности ОУ в области профилактики ДДТТ и БДД, несчастны</w:t>
            </w:r>
            <w:r w:rsidR="002E7F05" w:rsidRPr="00D30BCA">
              <w:rPr>
                <w:rFonts w:ascii="Times New Roman" w:hAnsi="Times New Roman" w:cs="Times New Roman"/>
                <w:sz w:val="24"/>
                <w:szCs w:val="24"/>
              </w:rPr>
              <w:t>х случаев с несовершеннолетними</w:t>
            </w:r>
          </w:p>
          <w:p w:rsidR="002E7F05" w:rsidRPr="00D30BCA" w:rsidRDefault="002E7F05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53D4"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Об итогах ГИА-2024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7D" w:rsidRPr="00D30BCA" w:rsidRDefault="003B367D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67D" w:rsidRPr="00D30BCA" w:rsidRDefault="003B367D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Релина М.А</w:t>
            </w:r>
          </w:p>
          <w:p w:rsidR="003B367D" w:rsidRPr="00D30BCA" w:rsidRDefault="003B367D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67D" w:rsidRPr="00D30BCA" w:rsidRDefault="003B367D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67D" w:rsidRPr="00D30BCA" w:rsidRDefault="003B367D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67D" w:rsidRPr="00D30BCA" w:rsidRDefault="003B367D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67D" w:rsidRPr="00D30BCA" w:rsidRDefault="003B367D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Т.М</w:t>
            </w:r>
          </w:p>
          <w:p w:rsidR="002E7F05" w:rsidRPr="00D30BCA" w:rsidRDefault="002E7F05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F05" w:rsidRPr="00D30BCA" w:rsidRDefault="002E7F05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:rsidR="002E7F05" w:rsidRPr="00D30BCA" w:rsidRDefault="002E7F05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Годунова А.В.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7D" w:rsidRPr="00D30BCA" w:rsidRDefault="003B367D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7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7D" w:rsidRPr="00D30BCA" w:rsidRDefault="003B367D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7D" w:rsidRPr="00D30BCA" w:rsidRDefault="003B367D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Совещание с зам. директоров по УВР</w:t>
            </w:r>
            <w:r w:rsidR="006B0DD0" w:rsidRPr="00D30B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B367D" w:rsidRPr="00D30BCA" w:rsidRDefault="003B367D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0DD0"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r w:rsidR="00AF5424" w:rsidRPr="00D30BCA">
              <w:rPr>
                <w:rFonts w:ascii="Times New Roman" w:hAnsi="Times New Roman" w:cs="Times New Roman"/>
                <w:sz w:val="24"/>
                <w:szCs w:val="24"/>
              </w:rPr>
              <w:t>работы на 2024-2025</w:t>
            </w:r>
            <w:r w:rsidR="002E7F05"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2E7F05" w:rsidRPr="00D30BCA" w:rsidRDefault="002E7F05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0DD0"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Об итогах ГИА-2024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7D" w:rsidRPr="00D30BCA" w:rsidRDefault="003B367D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67D" w:rsidRPr="00D30BCA" w:rsidRDefault="002E7F05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:rsidR="002E7F05" w:rsidRPr="00D30BCA" w:rsidRDefault="002E7F05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Годунова А.В.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7D" w:rsidRPr="00D30BCA" w:rsidRDefault="003B367D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7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7D" w:rsidRPr="00D30BCA" w:rsidRDefault="003B367D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7D" w:rsidRPr="00D30BCA" w:rsidRDefault="003B367D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Совещание с зам. директоров по воспитательной работе</w:t>
            </w:r>
            <w:r w:rsidR="006B0DD0" w:rsidRPr="00D30B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B367D" w:rsidRPr="00D30BCA" w:rsidRDefault="003B367D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  Планирование работы на 202</w:t>
            </w:r>
            <w:r w:rsidR="00C24036"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24036"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143246" w:rsidRPr="00D30BCA" w:rsidRDefault="003B367D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направления воспитательной работы в </w:t>
            </w:r>
            <w:r w:rsidR="00B10F44" w:rsidRPr="00D30BCA">
              <w:rPr>
                <w:rFonts w:ascii="Times New Roman" w:hAnsi="Times New Roman" w:cs="Times New Roman"/>
                <w:sz w:val="24"/>
                <w:szCs w:val="24"/>
              </w:rPr>
              <w:t>НУГ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7D" w:rsidRPr="00D30BCA" w:rsidRDefault="003B367D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7D" w:rsidRPr="00D30BCA" w:rsidRDefault="003B367D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179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7D" w:rsidRPr="00D30BCA" w:rsidRDefault="003B367D" w:rsidP="00DA5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ОКТЯБРЬ</w:t>
            </w:r>
          </w:p>
        </w:tc>
      </w:tr>
      <w:tr w:rsidR="007E017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5B" w:rsidRPr="00D30BCA" w:rsidRDefault="00AB545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5B" w:rsidRPr="00D30BCA" w:rsidRDefault="006B0DD0" w:rsidP="00DA51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ОУ:</w:t>
            </w:r>
          </w:p>
          <w:p w:rsidR="00942A1E" w:rsidRPr="00D30BCA" w:rsidRDefault="00AB545B" w:rsidP="00DA51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 Об итогах мониторинга реализации ОУ района гражданско-патриотического воспитания и внеурочной деятельности в рамках занятий</w:t>
            </w:r>
            <w:r w:rsidR="00875783"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«Разговор о важном»</w:t>
            </w:r>
            <w:r w:rsidR="00AF5424" w:rsidRPr="00D30BCA">
              <w:rPr>
                <w:rFonts w:ascii="Times New Roman" w:hAnsi="Times New Roman" w:cs="Times New Roman"/>
                <w:sz w:val="24"/>
                <w:szCs w:val="24"/>
              </w:rPr>
              <w:t>. Анализ занятости учащихся в системе дополнительного образования.</w:t>
            </w:r>
          </w:p>
          <w:p w:rsidR="00AB545B" w:rsidRDefault="002E7F05" w:rsidP="00DA51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организации и проведении школьного и муниципального этапа Всероссийской олимпиады школьников по общешкольным предметам</w:t>
            </w:r>
          </w:p>
          <w:p w:rsidR="009371A5" w:rsidRPr="00D30BCA" w:rsidRDefault="009371A5" w:rsidP="00DA51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5B" w:rsidRPr="00D30BCA" w:rsidRDefault="00AB545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45B" w:rsidRPr="00D30BCA" w:rsidRDefault="00AB545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ВН</w:t>
            </w:r>
          </w:p>
          <w:p w:rsidR="00AB545B" w:rsidRPr="00D30BCA" w:rsidRDefault="00AB545B" w:rsidP="00DA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B545B" w:rsidRPr="00D30BCA" w:rsidRDefault="00AB545B" w:rsidP="00DA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3EB7" w:rsidRPr="00D30BCA" w:rsidRDefault="00A13EB7" w:rsidP="00DA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2226" w:rsidRDefault="00A22226" w:rsidP="00DA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45B" w:rsidRPr="00D30BCA" w:rsidRDefault="002E7F05" w:rsidP="00DA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Тягунова К.Д.</w:t>
            </w:r>
          </w:p>
          <w:p w:rsidR="00AB545B" w:rsidRPr="00D30BCA" w:rsidRDefault="00AB545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45B" w:rsidRPr="00D30BCA" w:rsidRDefault="00AB545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5B" w:rsidRPr="00D30BCA" w:rsidRDefault="00AB545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17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1E" w:rsidRPr="00D30BCA" w:rsidRDefault="00942A1E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1E" w:rsidRPr="00D30BCA" w:rsidRDefault="00942A1E" w:rsidP="00DA51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Совещание зам. Директоров по УВР:</w:t>
            </w:r>
          </w:p>
          <w:p w:rsidR="00942A1E" w:rsidRDefault="002E7F05" w:rsidP="00DA51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и проведении школьного и муниципального этапа Всероссийской олимпиады школьников по общешкольным предметам</w:t>
            </w:r>
          </w:p>
          <w:p w:rsidR="009371A5" w:rsidRPr="00D30BCA" w:rsidRDefault="002B4AFE" w:rsidP="002B4A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итогах мониторинга реализации ФОП в ОУ Дятьковского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1E" w:rsidRPr="00D30BCA" w:rsidRDefault="00942A1E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:rsidR="00A22226" w:rsidRDefault="00A2222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A1E" w:rsidRDefault="002E7F05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  <w:p w:rsidR="002B4AFE" w:rsidRDefault="002B4AFE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FE" w:rsidRPr="00D30BCA" w:rsidRDefault="002B4AFE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Годунова АВ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1E" w:rsidRPr="00D30BCA" w:rsidRDefault="00942A1E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7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1E" w:rsidRPr="00D30BCA" w:rsidRDefault="00942A1E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1E" w:rsidRPr="00D30BCA" w:rsidRDefault="00942A1E" w:rsidP="00DA51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Совещание зам. Директоров по ВР</w:t>
            </w:r>
            <w:r w:rsidR="006B0DD0" w:rsidRPr="00D30B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5424" w:rsidRPr="00D30BCA" w:rsidRDefault="00942A1E" w:rsidP="00DA51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F5424"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Анализ занятости учащихся в системе дополнительного образования </w:t>
            </w:r>
          </w:p>
          <w:p w:rsidR="00942A1E" w:rsidRPr="00D30BCA" w:rsidRDefault="00942A1E" w:rsidP="00DA51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 Организация досуговых мероп</w:t>
            </w:r>
            <w:r w:rsidR="00AF5424" w:rsidRPr="00D30BCA">
              <w:rPr>
                <w:rFonts w:ascii="Times New Roman" w:hAnsi="Times New Roman" w:cs="Times New Roman"/>
                <w:sz w:val="24"/>
                <w:szCs w:val="24"/>
              </w:rPr>
              <w:t>риятий в период осенних каникул</w:t>
            </w:r>
          </w:p>
          <w:p w:rsidR="00942A1E" w:rsidRPr="00D30BCA" w:rsidRDefault="00942A1E" w:rsidP="00DA51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 Об итогах мониторинга реализации ОУ района гражданско-патриотического воспитания и внеурочной деятельности в рамках занятий «Разговор о важном»</w:t>
            </w:r>
          </w:p>
          <w:p w:rsidR="00942A1E" w:rsidRPr="00D30BCA" w:rsidRDefault="00942A1E" w:rsidP="00DA51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 Об организации внутришкольного контроля в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1E" w:rsidRPr="00D30BCA" w:rsidRDefault="00942A1E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:rsidR="00942A1E" w:rsidRPr="00D30BCA" w:rsidRDefault="00942A1E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A1E" w:rsidRPr="00D30BCA" w:rsidRDefault="00942A1E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1E" w:rsidRPr="00D30BCA" w:rsidRDefault="00942A1E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79" w:rsidRPr="00D30BCA" w:rsidTr="002B4F49">
        <w:trPr>
          <w:gridAfter w:val="1"/>
          <w:wAfter w:w="8750" w:type="dxa"/>
          <w:trHeight w:val="95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1E" w:rsidRPr="00D30BCA" w:rsidRDefault="00942A1E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1E" w:rsidRPr="00D30BCA" w:rsidRDefault="00942A1E" w:rsidP="00DA51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Совещание с заведующими ДОУ</w:t>
            </w:r>
            <w:r w:rsidR="006B0DD0" w:rsidRPr="00D30B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2A1E" w:rsidRPr="00D30BCA" w:rsidRDefault="00942A1E" w:rsidP="00DA51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3EB7" w:rsidRPr="00D30BCA">
              <w:rPr>
                <w:rFonts w:ascii="Times New Roman" w:hAnsi="Times New Roman" w:cs="Times New Roman"/>
                <w:sz w:val="24"/>
                <w:szCs w:val="24"/>
              </w:rPr>
              <w:t>Обновление НПА в соответствии изменений в законодательстве, своевременное размещение их на сайте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1E" w:rsidRPr="00D30BCA" w:rsidRDefault="00942A1E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A1E" w:rsidRPr="00D30BCA" w:rsidRDefault="00942A1E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A1E" w:rsidRPr="00D30BCA" w:rsidRDefault="00942A1E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 Н.С.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1E" w:rsidRPr="00D30BCA" w:rsidRDefault="00942A1E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79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1E" w:rsidRPr="00D30BCA" w:rsidRDefault="00942A1E" w:rsidP="00DA5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НОЯБРЬ</w:t>
            </w:r>
          </w:p>
        </w:tc>
      </w:tr>
      <w:tr w:rsidR="007E017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1E" w:rsidRPr="00D30BCA" w:rsidRDefault="00942A1E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1E" w:rsidRPr="00D30BCA" w:rsidRDefault="006B0DD0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ОУ:</w:t>
            </w:r>
          </w:p>
          <w:p w:rsidR="00CE55EB" w:rsidRPr="00D30BCA" w:rsidRDefault="00942A1E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3F7D" w:rsidRPr="00D30BCA">
              <w:rPr>
                <w:rFonts w:ascii="Times New Roman" w:hAnsi="Times New Roman" w:cs="Times New Roman"/>
                <w:sz w:val="24"/>
                <w:szCs w:val="24"/>
              </w:rPr>
              <w:t>Об итогах мониторинга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  работы профильных классов в школах района </w:t>
            </w:r>
            <w:r w:rsidR="00CE55EB"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в 2024-2025 учебном году 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как сред</w:t>
            </w:r>
            <w:r w:rsidR="006B0DD0" w:rsidRPr="00D30BCA">
              <w:rPr>
                <w:rFonts w:ascii="Times New Roman" w:hAnsi="Times New Roman" w:cs="Times New Roman"/>
                <w:sz w:val="24"/>
                <w:szCs w:val="24"/>
              </w:rPr>
              <w:t>ство повышения качества знаний</w:t>
            </w:r>
          </w:p>
          <w:p w:rsidR="00942A1E" w:rsidRPr="00D30BCA" w:rsidRDefault="00942A1E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 Об итог</w:t>
            </w:r>
            <w:r w:rsidR="00683F7D" w:rsidRPr="00D30BCA">
              <w:rPr>
                <w:rFonts w:ascii="Times New Roman" w:hAnsi="Times New Roman" w:cs="Times New Roman"/>
                <w:sz w:val="24"/>
                <w:szCs w:val="24"/>
              </w:rPr>
              <w:t>ах мониторинга преподавания предмета ОБЗР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83F7D" w:rsidRPr="00D30BCA">
              <w:rPr>
                <w:rFonts w:ascii="Times New Roman" w:hAnsi="Times New Roman" w:cs="Times New Roman"/>
                <w:sz w:val="24"/>
                <w:szCs w:val="24"/>
              </w:rPr>
              <w:t>школах Дятьковского района</w:t>
            </w:r>
          </w:p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 Об итогах мониторинга преподавания предмета «ТРУД (Технология)» в школах Дятьковского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1E" w:rsidRPr="00D30BCA" w:rsidRDefault="00942A1E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A1E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  <w:p w:rsidR="00942A1E" w:rsidRPr="00D30BCA" w:rsidRDefault="00942A1E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A1E" w:rsidRPr="00D30BCA" w:rsidRDefault="00942A1E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 А.</w:t>
            </w:r>
          </w:p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1E" w:rsidRPr="00D30BCA" w:rsidRDefault="00942A1E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55EB" w:rsidRPr="00D30BCA" w:rsidTr="002B4F49">
        <w:trPr>
          <w:gridAfter w:val="1"/>
          <w:wAfter w:w="8750" w:type="dxa"/>
          <w:trHeight w:val="161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6B0DD0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Семинар зам. Директоров по УВР:</w:t>
            </w:r>
          </w:p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- Об итогах мониторинга   работы профильных классов в школах района в 2024-2025 учебном году как средство повышения качества знаний. </w:t>
            </w:r>
          </w:p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 Об итогах мониторинга преподавания предмета ОБЗР в школах Дятьковского района</w:t>
            </w:r>
          </w:p>
          <w:p w:rsidR="00CE55EB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- Об итогах мониторинга преподавания предмета «ТРУД (Технология)» в школах Дятьковского района </w:t>
            </w:r>
          </w:p>
          <w:p w:rsidR="009371A5" w:rsidRPr="00D30BCA" w:rsidRDefault="009371A5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сформированности функциональной грамотности у школьников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 А.</w:t>
            </w:r>
          </w:p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5EB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:rsidR="009371A5" w:rsidRDefault="009371A5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A5" w:rsidRDefault="009371A5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A5" w:rsidRPr="00D30BCA" w:rsidRDefault="009371A5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Годунова АВ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5E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Совещание с заместителями по ВР:</w:t>
            </w:r>
          </w:p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DD0"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«Дорожная карта федерального проекта «Патриотическое воспитание» </w:t>
            </w:r>
          </w:p>
          <w:p w:rsidR="00CE55EB" w:rsidRPr="00D30BCA" w:rsidRDefault="006B0DD0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55EB" w:rsidRPr="00D30BCA">
              <w:rPr>
                <w:rFonts w:ascii="Times New Roman" w:hAnsi="Times New Roman" w:cs="Times New Roman"/>
                <w:sz w:val="24"/>
                <w:szCs w:val="24"/>
              </w:rPr>
              <w:t>«Дорожная карта федерального проекта «Успех каждого ребёнка»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5E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Совещание- с заведующими ДОУ</w:t>
            </w:r>
            <w:r w:rsidR="006B0DD0" w:rsidRPr="00D30B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 Об итогах мониторинга по предоставлению документов на социальную под</w:t>
            </w:r>
            <w:r w:rsidR="006B0DD0" w:rsidRPr="00D30BCA">
              <w:rPr>
                <w:rFonts w:ascii="Times New Roman" w:hAnsi="Times New Roman" w:cs="Times New Roman"/>
                <w:sz w:val="24"/>
                <w:szCs w:val="24"/>
              </w:rPr>
              <w:t>держку семей и льгот за питание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 Н.С.</w:t>
            </w:r>
          </w:p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5EB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DA5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</w:p>
        </w:tc>
      </w:tr>
      <w:tr w:rsidR="00CE55EB" w:rsidRPr="00D30BCA" w:rsidTr="002B4F49">
        <w:trPr>
          <w:gridAfter w:val="1"/>
          <w:wAfter w:w="8750" w:type="dxa"/>
          <w:trHeight w:val="12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ОУ:</w:t>
            </w:r>
          </w:p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 Организация деятельности школьников в каникулярный период времени</w:t>
            </w:r>
          </w:p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0DD0"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 соблюдении мер комплексной безопасности ОУ в период проведения новогодних праздников и зимних каникул</w:t>
            </w:r>
          </w:p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0DD0"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 результатах мониторинга работы Точек роста в перв</w:t>
            </w:r>
            <w:r w:rsidR="006B0DD0" w:rsidRPr="00D30BCA">
              <w:rPr>
                <w:rFonts w:ascii="Times New Roman" w:hAnsi="Times New Roman" w:cs="Times New Roman"/>
                <w:sz w:val="24"/>
                <w:szCs w:val="24"/>
              </w:rPr>
              <w:t>ом полугодии 2024-2025 уч.года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</w:t>
            </w:r>
          </w:p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Т.М</w:t>
            </w:r>
          </w:p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Хроленок Л.А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5E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Совещание зам. Директоров по УВР:</w:t>
            </w:r>
          </w:p>
          <w:p w:rsidR="00CE55EB" w:rsidRDefault="006B0DD0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55EB" w:rsidRPr="00D30BCA">
              <w:rPr>
                <w:rFonts w:ascii="Times New Roman" w:hAnsi="Times New Roman" w:cs="Times New Roman"/>
                <w:sz w:val="24"/>
                <w:szCs w:val="24"/>
              </w:rPr>
              <w:t>О результатах мониторинга работы Точек роста в пер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вом полугодии 2024-2025 уч.года</w:t>
            </w:r>
          </w:p>
          <w:p w:rsidR="002B4AFE" w:rsidRPr="00D30BCA" w:rsidRDefault="002B4AFE" w:rsidP="002B4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анализе результатов ВПР за 2023-2024 учебный год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:rsidR="00CE55EB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Хроленок Л.А.</w:t>
            </w:r>
          </w:p>
          <w:p w:rsidR="002B4AFE" w:rsidRDefault="002B4AFE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FE" w:rsidRPr="00D30BCA" w:rsidRDefault="002B4AFE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Годунова АВ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5E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Семинар - совещание зам. директоров по ВР:</w:t>
            </w:r>
          </w:p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деятельности по исполнению плана воспитательных и спортивно-массовых 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в каникулярный период времени</w:t>
            </w:r>
          </w:p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в АИС «Навигатор дополнительного образования»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5EB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DA5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ЯНВАРЬ</w:t>
            </w:r>
          </w:p>
        </w:tc>
      </w:tr>
      <w:tr w:rsidR="00CE55EB" w:rsidRPr="00D30BCA" w:rsidTr="002B4F49">
        <w:trPr>
          <w:gridAfter w:val="1"/>
          <w:wAfter w:w="8750" w:type="dxa"/>
          <w:trHeight w:val="1569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ОУ и ДОУ</w:t>
            </w:r>
            <w:r w:rsidR="00DA51A6" w:rsidRPr="00D30B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52C1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 Об итогах организации раб</w:t>
            </w:r>
            <w:r w:rsidR="00DA51A6" w:rsidRPr="00D30BCA">
              <w:rPr>
                <w:rFonts w:ascii="Times New Roman" w:hAnsi="Times New Roman" w:cs="Times New Roman"/>
                <w:sz w:val="24"/>
                <w:szCs w:val="24"/>
              </w:rPr>
              <w:t>оты ОУ в период зимних каникул</w:t>
            </w:r>
          </w:p>
          <w:p w:rsidR="00CE55EB" w:rsidRPr="00D30BCA" w:rsidRDefault="008D52C1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55EB"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в АИС «Навигатор дополнительного образования»</w:t>
            </w: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 Об итогах мониторинга по организации питания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2C1" w:rsidRPr="00D30BCA" w:rsidRDefault="008D52C1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 Н.С.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5E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Семинар зам. Директоров по УВР:</w:t>
            </w:r>
          </w:p>
          <w:p w:rsidR="00CE55EB" w:rsidRPr="00D30BCA" w:rsidRDefault="008D52C1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55EB" w:rsidRPr="00D30BCA">
              <w:rPr>
                <w:rFonts w:ascii="Times New Roman" w:hAnsi="Times New Roman" w:cs="Times New Roman"/>
                <w:sz w:val="24"/>
                <w:szCs w:val="24"/>
              </w:rPr>
              <w:t>О подготовке материалов по награждению работников образовательных организаций наградами различного достоинства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5E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DA51A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Совещание с ЗВР:</w:t>
            </w: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  Об итогах организации работы ОУ в период зимних каникул</w:t>
            </w: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Индивидуализация воспитательной работы с детьми «группы риска». Планирование МО ЗДВР на </w:t>
            </w:r>
            <w:r w:rsidRPr="00D30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полугодие».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6" w:rsidRPr="00D30BCA" w:rsidRDefault="00DA51A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5EB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ФЕВРАЛЬ</w:t>
            </w:r>
          </w:p>
        </w:tc>
      </w:tr>
      <w:tr w:rsidR="00CE55E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61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ОУ и ДОУ</w:t>
            </w:r>
          </w:p>
          <w:p w:rsidR="00CE55EB" w:rsidRPr="00D30BCA" w:rsidRDefault="00CE55EB" w:rsidP="0061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51A6"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проведению месячника оборон</w:t>
            </w:r>
            <w:r w:rsidR="008D52C1" w:rsidRPr="00D30BCA">
              <w:rPr>
                <w:rFonts w:ascii="Times New Roman" w:hAnsi="Times New Roman" w:cs="Times New Roman"/>
                <w:sz w:val="24"/>
                <w:szCs w:val="24"/>
              </w:rPr>
              <w:t>но-массовой и спортивной работы</w:t>
            </w:r>
          </w:p>
          <w:p w:rsidR="00CE55EB" w:rsidRPr="00D30BCA" w:rsidRDefault="00CE55EB" w:rsidP="0061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51A6"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 подготовке материалов по награждению работников образовательных учреждений на</w:t>
            </w:r>
            <w:r w:rsidR="008D52C1"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градами различного уровня      </w:t>
            </w:r>
          </w:p>
          <w:p w:rsidR="00CE55EB" w:rsidRPr="00D30BCA" w:rsidRDefault="00CE55EB" w:rsidP="0061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-</w:t>
            </w:r>
            <w:r w:rsidR="00DA51A6" w:rsidRPr="00D30BC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работы в ОУ района по выполнению требований ОТ </w:t>
            </w:r>
          </w:p>
          <w:p w:rsidR="00CE55EB" w:rsidRPr="00D30BCA" w:rsidRDefault="00CE55EB" w:rsidP="0061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 О работе консультационных центров в ДОУ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2C1" w:rsidRPr="00D30BCA" w:rsidRDefault="008D52C1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Т.М.</w:t>
            </w:r>
          </w:p>
          <w:p w:rsidR="00CE55EB" w:rsidRPr="00D30BCA" w:rsidRDefault="008D52C1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 Н.С.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5E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61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зам. директоров по УВР </w:t>
            </w:r>
          </w:p>
          <w:p w:rsidR="00563249" w:rsidRPr="00D30BCA" w:rsidRDefault="00563249" w:rsidP="0061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 Вопросы подготовки и проведения ГИА -2025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5E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61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Совещание зам. директоров по ВР:</w:t>
            </w:r>
          </w:p>
          <w:p w:rsidR="00CE55EB" w:rsidRPr="00D30BCA" w:rsidRDefault="00CE55EB" w:rsidP="0061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- «Гражданско-патриотическое и духовно-нравственное воспитание детей и молодежи в рамках федерального проекта «Патриотическое воспитание» </w:t>
            </w:r>
          </w:p>
          <w:p w:rsidR="00CE55EB" w:rsidRPr="00D30BCA" w:rsidRDefault="00CE55EB" w:rsidP="0061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 Об организации работы по проведению месячника оборон</w:t>
            </w:r>
            <w:r w:rsidR="006135D3" w:rsidRPr="00D30BCA">
              <w:rPr>
                <w:rFonts w:ascii="Times New Roman" w:hAnsi="Times New Roman" w:cs="Times New Roman"/>
                <w:sz w:val="24"/>
                <w:szCs w:val="24"/>
              </w:rPr>
              <w:t>но-массовой и спортивной работы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D3" w:rsidRPr="00D30BCA" w:rsidRDefault="006135D3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5EB" w:rsidRPr="00D30BCA" w:rsidRDefault="00CE55EB" w:rsidP="006135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5EB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613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МАРТ</w:t>
            </w:r>
          </w:p>
        </w:tc>
      </w:tr>
      <w:tr w:rsidR="00CE55E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6135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руководителей ОУ </w:t>
            </w:r>
          </w:p>
          <w:p w:rsidR="00CE55EB" w:rsidRPr="00D30BCA" w:rsidRDefault="00CE55EB" w:rsidP="0061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 Организация массовых досуговых мероприятий в период весенних каникул</w:t>
            </w:r>
          </w:p>
          <w:p w:rsidR="00CE55EB" w:rsidRPr="00D30BCA" w:rsidRDefault="00CE55EB" w:rsidP="0061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- Вопросы п</w:t>
            </w:r>
            <w:r w:rsidR="008D52C1" w:rsidRPr="00D30BCA">
              <w:rPr>
                <w:rFonts w:ascii="Times New Roman" w:hAnsi="Times New Roman" w:cs="Times New Roman"/>
                <w:sz w:val="24"/>
                <w:szCs w:val="24"/>
              </w:rPr>
              <w:t>одготовки и проведения ГИА -2025</w:t>
            </w:r>
          </w:p>
          <w:p w:rsidR="00CE55EB" w:rsidRPr="00D30BCA" w:rsidRDefault="008D52C1" w:rsidP="0061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51A6"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Об итогах участия школьников Дятьковского района в регионально</w:t>
            </w:r>
            <w:r w:rsidR="00DA51A6" w:rsidRPr="00D30BCA">
              <w:rPr>
                <w:rFonts w:ascii="Times New Roman" w:hAnsi="Times New Roman" w:cs="Times New Roman"/>
                <w:sz w:val="24"/>
                <w:szCs w:val="24"/>
              </w:rPr>
              <w:t>м этапе Всероссийской олимпиады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Головина В.Н. </w:t>
            </w: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</w:t>
            </w: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Годунова АВ</w:t>
            </w:r>
          </w:p>
          <w:p w:rsidR="008D52C1" w:rsidRPr="00D30BCA" w:rsidRDefault="008D52C1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5E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61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зам. директоров по УВР </w:t>
            </w:r>
          </w:p>
          <w:p w:rsidR="008D52C1" w:rsidRPr="00D30BCA" w:rsidRDefault="00CE55EB" w:rsidP="0061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35D3"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Об участии учащихся района в региональном этапе Всероссийской олимпиады.</w:t>
            </w:r>
          </w:p>
          <w:p w:rsidR="00CE55EB" w:rsidRPr="00D30BCA" w:rsidRDefault="00CE55EB" w:rsidP="0061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 Вопросы п</w:t>
            </w:r>
            <w:r w:rsidR="008D52C1" w:rsidRPr="00D30BCA">
              <w:rPr>
                <w:rFonts w:ascii="Times New Roman" w:hAnsi="Times New Roman" w:cs="Times New Roman"/>
                <w:sz w:val="24"/>
                <w:szCs w:val="24"/>
              </w:rPr>
              <w:t>одготовки и проведения ГИА -2025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:rsidR="008D52C1" w:rsidRPr="00D30BCA" w:rsidRDefault="008D52C1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  <w:p w:rsidR="00CE55EB" w:rsidRPr="00D30BCA" w:rsidRDefault="00CE55EB" w:rsidP="008D52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Годунова А.В.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5E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61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зам. директоров по ВР </w:t>
            </w:r>
          </w:p>
          <w:p w:rsidR="00CE55EB" w:rsidRPr="00D30BCA" w:rsidRDefault="00CE55EB" w:rsidP="0061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«Организация досуговых мероприятий в период весенних каникул»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5EB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АПРЕЛЬ</w:t>
            </w:r>
          </w:p>
        </w:tc>
      </w:tr>
      <w:tr w:rsidR="00CE55E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ОУ и ДОУ</w:t>
            </w:r>
          </w:p>
          <w:p w:rsidR="00CE55EB" w:rsidRPr="00695070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 Вопросы п</w:t>
            </w:r>
            <w:r w:rsidR="00695070">
              <w:rPr>
                <w:rFonts w:ascii="Times New Roman" w:hAnsi="Times New Roman" w:cs="Times New Roman"/>
                <w:sz w:val="24"/>
                <w:szCs w:val="24"/>
              </w:rPr>
              <w:t>одготовки и проведения ГИА -202</w:t>
            </w:r>
            <w:r w:rsidR="00695070" w:rsidRPr="00695070">
              <w:rPr>
                <w:rFonts w:ascii="Times New Roman" w:hAnsi="Times New Roman" w:cs="Times New Roman"/>
                <w:sz w:val="24"/>
                <w:szCs w:val="24"/>
              </w:rPr>
              <w:t xml:space="preserve">5                                                        </w:t>
            </w:r>
            <w:r w:rsidR="00695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bookmarkStart w:id="0" w:name="_GoBack"/>
            <w:bookmarkEnd w:id="0"/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5EB" w:rsidRPr="00D30BCA" w:rsidRDefault="00391FEF" w:rsidP="00CE5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866"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206866"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5EB" w:rsidRPr="00D30BCA">
              <w:rPr>
                <w:rFonts w:ascii="Times New Roman" w:hAnsi="Times New Roman" w:cs="Times New Roman"/>
                <w:sz w:val="24"/>
                <w:szCs w:val="24"/>
              </w:rPr>
              <w:t>потребности в кадрах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в ОУ Дятьковского района</w:t>
            </w:r>
          </w:p>
          <w:p w:rsidR="00CE55EB" w:rsidRPr="00D30BCA" w:rsidRDefault="00391FEF" w:rsidP="00CE5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- Работа ОУ района по целевому обучению на портале «Работа в России»</w:t>
            </w:r>
          </w:p>
          <w:p w:rsidR="00CE55EB" w:rsidRPr="00D30BCA" w:rsidRDefault="00CE55EB" w:rsidP="00CE5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 О состоянии антитеррористической защищенности образовательных учреждений Дятьковского района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EF" w:rsidRPr="00D30BCA" w:rsidRDefault="00391FEF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</w:t>
            </w:r>
          </w:p>
          <w:p w:rsidR="00391FEF" w:rsidRPr="00D30BCA" w:rsidRDefault="00391FEF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Годунова А.В.</w:t>
            </w: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Полицина Л.Ю.</w:t>
            </w: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EF" w:rsidRPr="00D30BCA" w:rsidRDefault="00391FEF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  <w:p w:rsidR="00391FEF" w:rsidRPr="00D30BCA" w:rsidRDefault="00391FEF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Т.М.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5E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Совещание зам директоров по УВР:</w:t>
            </w: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-О ходе подготовке к государственной (итоговой) аттестации выпускников 9-х,11-х классов.</w:t>
            </w:r>
          </w:p>
          <w:p w:rsidR="00391FEF" w:rsidRPr="00D30BCA" w:rsidRDefault="00391FEF" w:rsidP="00391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 Работа ОУ района по целевому обучению на портале «Работа в России»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Годунова АГ</w:t>
            </w:r>
          </w:p>
          <w:p w:rsidR="00391FEF" w:rsidRPr="00D30BCA" w:rsidRDefault="00391FEF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EF" w:rsidRPr="00D30BCA" w:rsidRDefault="00391FEF" w:rsidP="00391F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  <w:p w:rsidR="00391FEF" w:rsidRPr="00D30BCA" w:rsidRDefault="00391FEF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5E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Совещание зам. директоров по ВР:</w:t>
            </w: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-Профилактика правонарушений и деструктивного поведения детей в летний период</w:t>
            </w: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-Об организации деятельности РДДМ «Движение первых»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5EB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МАЙ</w:t>
            </w:r>
          </w:p>
        </w:tc>
      </w:tr>
      <w:tr w:rsidR="00CE55E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ОУ и ДОУ</w:t>
            </w:r>
            <w:r w:rsidR="00905471" w:rsidRPr="00D30B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5471"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 готовности к проведению государственной итог</w:t>
            </w:r>
            <w:r w:rsidR="00563249" w:rsidRPr="00D30BCA">
              <w:rPr>
                <w:rFonts w:ascii="Times New Roman" w:hAnsi="Times New Roman" w:cs="Times New Roman"/>
                <w:sz w:val="24"/>
                <w:szCs w:val="24"/>
              </w:rPr>
              <w:t>овой аттестации в 9.11 кл в 2024-25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5471"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 соблюдении охраны труда и мер безопасности в период организации и работы летних оздоровительных лагерей на базе общеобразовательных учреждений</w:t>
            </w: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 О готовности к проведению летн</w:t>
            </w:r>
            <w:r w:rsidR="00563249" w:rsidRPr="00D30BCA">
              <w:rPr>
                <w:rFonts w:ascii="Times New Roman" w:hAnsi="Times New Roman" w:cs="Times New Roman"/>
                <w:sz w:val="24"/>
                <w:szCs w:val="24"/>
              </w:rPr>
              <w:t>ей оздоровительной кампании-2025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Годунова А.В.</w:t>
            </w: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Т.М.</w:t>
            </w: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5E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Совещание зам. директоров по УВР:</w:t>
            </w:r>
          </w:p>
          <w:p w:rsidR="00CE55EB" w:rsidRPr="00D30BCA" w:rsidRDefault="00905471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55EB" w:rsidRPr="00D30BCA">
              <w:rPr>
                <w:rFonts w:ascii="Times New Roman" w:hAnsi="Times New Roman" w:cs="Times New Roman"/>
                <w:sz w:val="24"/>
                <w:szCs w:val="24"/>
              </w:rPr>
              <w:t>О готовности к проведению государственной итог</w:t>
            </w:r>
            <w:r w:rsidR="00563249" w:rsidRPr="00D30BCA">
              <w:rPr>
                <w:rFonts w:ascii="Times New Roman" w:hAnsi="Times New Roman" w:cs="Times New Roman"/>
                <w:sz w:val="24"/>
                <w:szCs w:val="24"/>
              </w:rPr>
              <w:t>овой аттестации в 9.11 кл в 2024</w:t>
            </w:r>
            <w:r w:rsidR="00CE55EB" w:rsidRPr="00D30BCA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563249"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55EB"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66" w:rsidRPr="00D30BCA" w:rsidRDefault="0020686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Годунова А.В.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5E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Совещание начальников лагерей и ответственных за трудоустройство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5EB" w:rsidRPr="00D30BCA" w:rsidTr="00C9543B"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ИЮНЬ</w:t>
            </w:r>
          </w:p>
        </w:tc>
        <w:tc>
          <w:tcPr>
            <w:tcW w:w="8750" w:type="dxa"/>
            <w:vAlign w:val="center"/>
          </w:tcPr>
          <w:p w:rsidR="00CE55EB" w:rsidRPr="00D30BCA" w:rsidRDefault="00CE55EB" w:rsidP="00CE55EB">
            <w:pPr>
              <w:pStyle w:val="af5"/>
            </w:pPr>
            <w:r w:rsidRPr="00D30BCA">
              <w:t>Подготовка и выдача доверенностей</w:t>
            </w:r>
          </w:p>
        </w:tc>
      </w:tr>
      <w:tr w:rsidR="00CE55E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Семинар-совещание с руководителями ОУ и ДОУ, на базе учреждений – победителей конкурса по благоустройству территорий</w:t>
            </w:r>
            <w:r w:rsidR="00905471" w:rsidRPr="00D30B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05471"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Об итогах мониторинга состояния территорий ОУ Дятьковского района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Релина М.А.</w:t>
            </w: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Валяев Е.А.</w:t>
            </w: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5EB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ИЮЛЬ</w:t>
            </w:r>
          </w:p>
        </w:tc>
      </w:tr>
      <w:tr w:rsidR="00CE55E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ОУ и ДОУ</w:t>
            </w:r>
          </w:p>
          <w:p w:rsidR="00CE55EB" w:rsidRPr="00D30BCA" w:rsidRDefault="00CE55EB" w:rsidP="00206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 О подготовке ОУ к новому учебному году и приемке образова</w:t>
            </w:r>
            <w:r w:rsidR="00563249" w:rsidRPr="00D30BCA">
              <w:rPr>
                <w:rFonts w:ascii="Times New Roman" w:hAnsi="Times New Roman" w:cs="Times New Roman"/>
                <w:sz w:val="24"/>
                <w:szCs w:val="24"/>
              </w:rPr>
              <w:t>тельных учреждений к новому 2025-2026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году.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Т.М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5EB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EB" w:rsidRPr="00D30BCA" w:rsidRDefault="00CE55EB" w:rsidP="00CE5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АВГУСТ</w:t>
            </w:r>
          </w:p>
        </w:tc>
      </w:tr>
      <w:tr w:rsidR="0056324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49" w:rsidRPr="00D30BCA" w:rsidRDefault="00563249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49" w:rsidRPr="00D30BCA" w:rsidRDefault="00563249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планирование работы отдела образования на 2025-2026 учебный год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49" w:rsidRPr="00D30BCA" w:rsidRDefault="00563249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Релина МА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49" w:rsidRPr="00D30BCA" w:rsidRDefault="00563249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4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49" w:rsidRPr="00D30BCA" w:rsidRDefault="00563249" w:rsidP="005632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49" w:rsidRPr="00D30BCA" w:rsidRDefault="00563249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ОУ:</w:t>
            </w:r>
          </w:p>
          <w:p w:rsidR="00563249" w:rsidRPr="00D30BCA" w:rsidRDefault="00563249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 Об итогах приемки образовательных учреждений к новому 2025-2026 учебному году.</w:t>
            </w:r>
          </w:p>
          <w:p w:rsidR="00563249" w:rsidRPr="00D30BCA" w:rsidRDefault="00563249" w:rsidP="00563249">
            <w:pPr>
              <w:tabs>
                <w:tab w:val="left" w:pos="32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 О подготовке к августовской педагогической конференции и работе предметных секций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49" w:rsidRPr="00D30BCA" w:rsidRDefault="00563249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49" w:rsidRPr="00D30BCA" w:rsidRDefault="00563249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Т.М</w:t>
            </w:r>
          </w:p>
          <w:p w:rsidR="00563249" w:rsidRPr="00D30BCA" w:rsidRDefault="00563249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49" w:rsidRPr="00D30BCA" w:rsidRDefault="00563249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49" w:rsidRPr="00D30BCA" w:rsidRDefault="00563249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49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49" w:rsidRPr="00D30BCA" w:rsidRDefault="00563249" w:rsidP="005632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30BC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2. КОНТРОЛЬНАЯ ДЕЯТЕЛЬНОСТЬ</w:t>
            </w:r>
          </w:p>
        </w:tc>
      </w:tr>
      <w:tr w:rsidR="00563249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49" w:rsidRPr="00D30BCA" w:rsidRDefault="00563249" w:rsidP="005632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</w:tr>
      <w:tr w:rsidR="0056324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49" w:rsidRPr="00D30BCA" w:rsidRDefault="00563249" w:rsidP="00563249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49" w:rsidRPr="00D30BCA" w:rsidRDefault="00563249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ОУ района гражданско-патриотического воспитания и внеурочной деятельности в рамках занятий «Разговор о важном»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49" w:rsidRPr="00D30BCA" w:rsidRDefault="00563249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49" w:rsidRPr="00D30BCA" w:rsidRDefault="00563249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4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49" w:rsidRPr="00D30BCA" w:rsidRDefault="00563249" w:rsidP="00563249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49" w:rsidRPr="00D30BCA" w:rsidRDefault="00563249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 готовности образовательных организаций к реализации профориентационного минимума в 2024-2025 учебном году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49" w:rsidRPr="00D30BCA" w:rsidRDefault="00563249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49" w:rsidRPr="00D30BCA" w:rsidRDefault="00563249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4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49" w:rsidRPr="00D30BCA" w:rsidRDefault="00563249" w:rsidP="00563249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49" w:rsidRPr="00D30BCA" w:rsidRDefault="00563249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в 2024-2025 учебном году профильного обучения в общеобразовательных организациях. Деятельность психолого-педагогических классов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49" w:rsidRPr="00D30BCA" w:rsidRDefault="00563249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49" w:rsidRPr="00D30BCA" w:rsidRDefault="00563249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4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49" w:rsidRPr="00D30BCA" w:rsidRDefault="00563249" w:rsidP="00563249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49" w:rsidRPr="00D30BCA" w:rsidRDefault="00563249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обучения на дому, семейного, заочного и других форм образования в Дятьковском районе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49" w:rsidRPr="00D30BCA" w:rsidRDefault="00563249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49" w:rsidRPr="00D30BCA" w:rsidRDefault="00563249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563249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ФОП в ОУ Дятьковского района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Годунова АВ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4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49" w:rsidRPr="00D30BCA" w:rsidRDefault="00563249" w:rsidP="00563249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49" w:rsidRPr="00D30BCA" w:rsidRDefault="00563249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Своевременное наполнение раздела «Образование» на сайте ДОУ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49" w:rsidRPr="00D30BCA" w:rsidRDefault="00563249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 Н.С.</w:t>
            </w:r>
          </w:p>
          <w:p w:rsidR="00563249" w:rsidRPr="00D30BCA" w:rsidRDefault="00563249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49" w:rsidRPr="00D30BCA" w:rsidRDefault="00563249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4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49" w:rsidRPr="00D30BCA" w:rsidRDefault="00563249" w:rsidP="00563249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49" w:rsidRPr="00D30BCA" w:rsidRDefault="00563249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 обеспеченности ОУ учебниками. Контроль за комплектованием учебного фонда ОУ района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49" w:rsidRPr="00D30BCA" w:rsidRDefault="00563249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49" w:rsidRPr="00D30BCA" w:rsidRDefault="00563249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Дубровина ЭН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49" w:rsidRPr="00D30BCA" w:rsidRDefault="00563249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4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49" w:rsidRPr="00D30BCA" w:rsidRDefault="00563249" w:rsidP="00563249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49" w:rsidRPr="00D30BCA" w:rsidRDefault="00563249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деятельности ОУ в области профилактики ДДТТ и БДД, несчастных случаев с несовершеннолетними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49" w:rsidRPr="00D30BCA" w:rsidRDefault="00563249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49" w:rsidRPr="00D30BCA" w:rsidRDefault="00563249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E2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 комплектования ГПД в школах района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 НС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E2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дополнительного образования в ОУ</w:t>
            </w:r>
          </w:p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кружков и секций в ОУ Дятьковского района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E2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 профильного обучения в ОУ района.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Тягунова КД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E2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устранением замечаний, выявленных в ходе приемки образовательных учреждений к новому 2024-2025 учебному году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E2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подготовкой ОУ к новому отопительному сезону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Валяев Е.А.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E2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и обновлением официальных сайтов ОУ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Моргун ЕА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E2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Согласование Регламентов работы аттестационных комиссий образовательных организаций Дятьковского района для аттестации педагогических работников в целях подтверждения соответствия занимаемой должности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E2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A222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графика аттестации кандидатов на должность руководителя и руководителей муниципальных образовательных организ</w:t>
            </w:r>
            <w:r w:rsidR="00A22226">
              <w:rPr>
                <w:rFonts w:ascii="Times New Roman" w:hAnsi="Times New Roman" w:cs="Times New Roman"/>
                <w:sz w:val="24"/>
                <w:szCs w:val="24"/>
              </w:rPr>
              <w:t>аций Дятьковского района на 2024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222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E2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перевозок учащихся школьными автобусами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E2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организацией работы ОУ по противопожарной и антитеррористической безопасности, электробезопасности, состоянием охраны труда, соблюдению мер по организации безопасных условий труда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E2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E2" w:rsidRPr="00D30BCA" w:rsidRDefault="00196EE2" w:rsidP="00196EE2">
            <w:pPr>
              <w:pStyle w:val="af5"/>
            </w:pPr>
            <w:r w:rsidRPr="00D30BCA">
              <w:t>Ведение реестра договоров и осуществление контроля за их исполнением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Тарасенко О.В.</w:t>
            </w:r>
          </w:p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Петрушина О.В.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E2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E2" w:rsidRPr="00D30BCA" w:rsidRDefault="00196EE2" w:rsidP="00196EE2">
            <w:pPr>
              <w:pStyle w:val="af5"/>
            </w:pPr>
            <w:r w:rsidRPr="00D30BCA">
              <w:t>Анализ и обобщение судебной практики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Тарасенко О.В.</w:t>
            </w:r>
          </w:p>
          <w:p w:rsidR="00196EE2" w:rsidRPr="00D30BCA" w:rsidRDefault="00196EE2" w:rsidP="00196EE2">
            <w:pPr>
              <w:spacing w:after="0"/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Петрушина О.В.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E2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ОКТЯБРЬ</w:t>
            </w:r>
          </w:p>
        </w:tc>
      </w:tr>
      <w:tr w:rsidR="00196EE2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5E03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Изучение деятельности М</w:t>
            </w:r>
            <w:r w:rsidR="005E0396" w:rsidRPr="00D30BCA">
              <w:rPr>
                <w:rFonts w:ascii="Times New Roman" w:hAnsi="Times New Roman" w:cs="Times New Roman"/>
                <w:sz w:val="24"/>
                <w:szCs w:val="24"/>
              </w:rPr>
              <w:t>БОУ Верховская ООШ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5E039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E2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охвата детей дополнительным образованием.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E2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работы школ по организации обучения первоклассников в адаптационный период.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E2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Мониторинга преподавания ОБЗР в свете ФООП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E2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</w:rPr>
              <w:t>Мониторинг предоставления документов для со</w:t>
            </w:r>
            <w:r w:rsidR="00A22226">
              <w:rPr>
                <w:rFonts w:ascii="Times New Roman" w:hAnsi="Times New Roman" w:cs="Times New Roman"/>
                <w:sz w:val="24"/>
              </w:rPr>
              <w:t>циальной поддержки воспитанников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 Н.С.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E2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школьного этапа Всероссийской олимпиады школьников и формированием базы участников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E2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и обновлением официальных сайтов ОУ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Моргун ЕА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E2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перевозок учащихся школьными автобусами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Кондрашев ДП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E2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организацией работы ОУ по противопожарной и антитеррористической безопасности, электробезопасности, состоянием охраны труда, соблюдению мер по организации безопасных условий труда.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E2" w:rsidRPr="00D30BCA" w:rsidTr="002B4F49">
        <w:trPr>
          <w:gridAfter w:val="1"/>
          <w:wAfter w:w="8750" w:type="dxa"/>
          <w:trHeight w:val="829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 работы Точек роста, ЦОС. Формирование отчета в департамент за 3 квартал 2024г.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Хроленок Л.А.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E2" w:rsidRPr="00D30BCA" w:rsidTr="002B4F49">
        <w:trPr>
          <w:gridAfter w:val="1"/>
          <w:wAfter w:w="8750" w:type="dxa"/>
          <w:trHeight w:val="53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рабочей программы по учебному предмету «Труд» (технология)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:rsidR="00196EE2" w:rsidRPr="00D30BCA" w:rsidRDefault="00196EE2" w:rsidP="00196EE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  <w:trHeight w:val="53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196EE2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196EE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сформированности функциональной грамотности у школьников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196EE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Годунова АВ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196EE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E2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НОЯБРЬ</w:t>
            </w:r>
          </w:p>
        </w:tc>
      </w:tr>
      <w:tr w:rsidR="00196EE2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работы МАДОУ </w:t>
            </w:r>
            <w:r w:rsidR="00DE4D7B" w:rsidRPr="00D30BCA">
              <w:rPr>
                <w:rFonts w:ascii="Times New Roman" w:hAnsi="Times New Roman" w:cs="Times New Roman"/>
                <w:sz w:val="24"/>
                <w:szCs w:val="24"/>
              </w:rPr>
              <w:t>Солнышко п Бытошь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DE4D7B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 НС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E2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проведения ОУ воспитательных мероприятий в период осенних каникул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Головина.В.Н.</w:t>
            </w:r>
          </w:p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E2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муниципального этапа Всероссийской олимпиады школьников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196EE2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учебных планов учащимся с ОВЗ в ОУ Дятьковского района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19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Родина ТВ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E2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и обновлением официальных сайтов ОУ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Моргун ЕА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E2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перевозок учащихся школьными автобусами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Кондрашев ДП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E2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организацией работы ОУ по противопожарной и антитеррористической безопасности, электробезопасности, состоянием охраны труда, соблюдению мер по организации безопасных условий труда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E2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 работы ЦТО.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Хроленок Л.А.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E2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питания в ДОУ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Грюканова Н.С.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AFE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FE" w:rsidRPr="00D30BCA" w:rsidRDefault="002B4AFE" w:rsidP="00196EE2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FE" w:rsidRPr="00D30BCA" w:rsidRDefault="002B4AFE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 за 2023-2024 учебный год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FE" w:rsidRPr="00D30BCA" w:rsidRDefault="002B4AFE" w:rsidP="00196E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Годунова АВ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FE" w:rsidRPr="00D30BCA" w:rsidRDefault="002B4AFE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E2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</w:p>
        </w:tc>
      </w:tr>
      <w:tr w:rsidR="00196EE2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CF574F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деятельности МАДОУ ДСКВ «Колокольчик» г Дятьково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CF574F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E2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промежуточной итоговой аттестации в ОУ Дятьковского района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</w:t>
            </w:r>
          </w:p>
          <w:p w:rsidR="00196EE2" w:rsidRPr="00D30BCA" w:rsidRDefault="00196EE2" w:rsidP="0019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Годунова А.В.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E2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готовности ОУ к ГИА в 2024-2025 учебном году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</w:t>
            </w:r>
          </w:p>
          <w:p w:rsidR="00196EE2" w:rsidRPr="00D30BCA" w:rsidRDefault="00196EE2" w:rsidP="0019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Годунова А.В.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E2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учебных программ.</w:t>
            </w:r>
          </w:p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ВА</w:t>
            </w:r>
          </w:p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Годунова А.В.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E2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муниципального этапа Всероссийской олимпиады школьников и формированием базы их участников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E2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Изучение деятельности ОУ по организации работы по профилактике безнадзорности и правонарушений несовершеннолетних.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E2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 теплового режима в помещениях ОУ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Валяев Е.А.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E2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и обновлением официальных сайтов ОУ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Моргун ЕА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E2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перевозок учащихся школьными автобусами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Кондрашев ДП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E2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организацией работы ОУ по противопожарной и антитеррористической безопасности, электробезопасности, состоянием охраны труда, соблюдению мер по организации безопасных условий труда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2" w:rsidRPr="00D30BCA" w:rsidRDefault="00196EE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CF6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6" w:rsidRPr="00D30BCA" w:rsidRDefault="00165CF6" w:rsidP="00165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6" w:rsidRPr="00D30BCA" w:rsidRDefault="00165CF6" w:rsidP="00165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мер комплексной безопасности   при проведении новогодних праздников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6" w:rsidRPr="00D30BCA" w:rsidRDefault="00165CF6" w:rsidP="00165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6" w:rsidRPr="00D30BCA" w:rsidRDefault="00165CF6" w:rsidP="00165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CF6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6" w:rsidRPr="00D30BCA" w:rsidRDefault="00165CF6" w:rsidP="00165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6" w:rsidRPr="00D30BCA" w:rsidRDefault="00165CF6" w:rsidP="00165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плана закупок и плана графика для осуществления закупок отдела на 2025 год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6" w:rsidRPr="00D30BCA" w:rsidRDefault="00165CF6" w:rsidP="00165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О.В.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6" w:rsidRPr="00D30BCA" w:rsidRDefault="00165CF6" w:rsidP="00165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CF6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6" w:rsidRPr="00D30BCA" w:rsidRDefault="00165CF6" w:rsidP="00165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6" w:rsidRPr="00D30BCA" w:rsidRDefault="00165CF6" w:rsidP="00165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 работы Точек роста, ЦОС. Формирование отчета в департамент за 4 квартал 2024г.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6" w:rsidRPr="00D30BCA" w:rsidRDefault="00165CF6" w:rsidP="00165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Хроленок Л.А.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6" w:rsidRPr="00D30BCA" w:rsidRDefault="00165CF6" w:rsidP="00165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CF6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6" w:rsidRPr="00D30BCA" w:rsidRDefault="00165CF6" w:rsidP="00165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6" w:rsidRPr="00D30BCA" w:rsidRDefault="00165CF6" w:rsidP="00165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</w:rPr>
              <w:t>Мониторинг посещаемости групп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6" w:rsidRPr="00D30BCA" w:rsidRDefault="00165CF6" w:rsidP="00165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 Н.С.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6" w:rsidRPr="00D30BCA" w:rsidRDefault="00165CF6" w:rsidP="00165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CF6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6" w:rsidRPr="00D30BCA" w:rsidRDefault="00165CF6" w:rsidP="00165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6" w:rsidRPr="00D30BCA" w:rsidRDefault="00165CF6" w:rsidP="00165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6" w:rsidRPr="00D30BCA" w:rsidRDefault="00165CF6" w:rsidP="00165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6" w:rsidRPr="00D30BCA" w:rsidRDefault="00165CF6" w:rsidP="00165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CF6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6" w:rsidRPr="00D30BCA" w:rsidRDefault="00165CF6" w:rsidP="00165C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ЯНВАРЬ</w:t>
            </w: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Изучение работы МАОУ Любохонская СОШ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Годунова АВ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муниципального задания.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Моргун ЕА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воспитательных мероприятий на зимних каникулах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 объективности выставляемых оценок выпускникам 11-х классов, претендующих на награждение медалями и получение аттестатами особого образца.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  <w:trHeight w:val="43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работы ОУ по подготовке учащихся 9,11 классов к ГИА -2025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</w:t>
            </w:r>
          </w:p>
          <w:p w:rsidR="00DE4D7B" w:rsidRPr="00D30BCA" w:rsidRDefault="00DE4D7B" w:rsidP="00DE4D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Годунова А.В.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Изучение организации работы ОУ по улучшению условий охраны труда.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и обновлением официальных сайтов ОУ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Моргун ЕА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перевозок учащихся школьными автобусами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Кондрашев ДП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организацией работы ОУ по противопожарной и антитеррористической безопасности, электробезопасности, состоянием охраны труда, соблюдению мер по организации безопасных условий труда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мер комплексной безопасности   при проведении новогодних праздников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  <w:trHeight w:val="97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Заседание Совета отдела образования администрации Дятьковского района по распределению ведомственных наград работникам образовательных организаций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  <w:trHeight w:val="114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 предоставления образования иностранным гражданам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 Н.С.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  <w:trHeight w:val="45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профориентационной работы в ОУ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ФЕВРАЛЬ</w:t>
            </w: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Изучение работы МАОУ Бытошская СОШ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ОУ по ведению и обновлению официальных сайтов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Моргун ЕА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месячника оборонно-массовой и спортивной работы в ОУ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участием учащихся района в региональном этапе Всероссийской олимпиады школьников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 ОУ района посещаемости учащимися «группы риска» учебных занятий и внеклассных мероприятий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перевозок учащихся школьными автобусами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работы ОУ по противопожарной и антитеррористической безопасности, электробезопасности, состояния охраны труда, соблюдению мер по организации безопасных условий труда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 работы ОУ по комплектованию и обновлению фонда школьных библиотек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Дубровина ЭН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  <w:trHeight w:val="27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питания в школах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Грюканова Н.С.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МАРТ</w:t>
            </w: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Изучение деятельности МАУДО «ВЕГА»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плана мероприятий ОУ в период весенних каникул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 антитеррористической защищённости образовательных учреждений Дятьковского района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образовательных организаций по аттестации педагогических работников в целях подтверждения соответствия занимаемой должности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курсовой подготовки и профессиональной переподготовки педагогических работников. Изучение кадровых потребностей ОУ.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Полицина Л.Ю.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готовности ОУ к ГИА в 2025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и обновлением официальных сайтов ОУ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Моргун ЕА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перевозок учащихся школьными автобусами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Кондрашев ДП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организацией работы ОУ по противопожарной и антитеррористической безопасности, электробезопасности, состоянием охраны труда и соблюдению мер по организации безопасных условий труда 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  <w:trHeight w:val="30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деятельности ЦТО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Цыганкова ГИ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  <w:trHeight w:val="34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</w:rPr>
              <w:t>Мониторинг работы консультационных центров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Грюканова Н.С.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  <w:trHeight w:val="37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 работы Точек роста, ЦОС. Формирование отчета в департамент за 4 квартал 2024г.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Хроленок Л.А.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АПРЕЛЬ</w:t>
            </w: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работы МАОУ ДСОШ №5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  <w:trHeight w:val="62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 соблюдения требований к распределению и реализации регионального компонента в учебных планах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и проведением в ОУ мероприятий, посвященных 80-летию Победы, освещением деятельности в СМИ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Комплексные контрольные работы для учащихся 1-х классов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  <w:trHeight w:val="61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и обновлением официальных сайтов ОУ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Моргун Е.А.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перевозок учащихся школьными автобусами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Кондрашев ДП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организацией работы ОУ по противопожарной и антитеррористической безопасности, электробезопасности, состоянием охраны труда и соблюдению мер по организации безопасных условий труда 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МАЙ</w:t>
            </w: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 объективности выставляемых оценок выпускникам 11-х классов, претендующих на награждение медалями и получение аттестатами особого образца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территорий ОУ Дятьковского района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Валяев Е.А.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подготовкой образовательных учреждений к летнему отдыху детей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 Н.С.</w:t>
            </w:r>
          </w:p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  <w:trHeight w:val="31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 готовности ОУ к организации профильного обучения в 2025-2026 учебном году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r w:rsidRPr="00D30BCA">
              <w:t>Тягунова КД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Диагностический срез по физике в 9 классах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Цыганкова Г.И.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готовности ОУ к ГИА в 2025 году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опубликованием отчётов ОУ о деятельности автономного учреждения и об использовании закрепленного за ним имущества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Тарасенко О.В.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знаний по русскому языку, математике, литературному чтению в 4-х классах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и обновлением официальных сайтов ОУ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Моргун ЕА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перевозок учащихся школьными автобусами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Кондрашев ДП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  <w:trHeight w:val="121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организацией работы ОУ по противопожарной и антитеррористической безопасности, электробезопасности, состоянием охраны труда и соблюдению мер по организации безопасных условий труда 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ИЮНЬ</w:t>
            </w: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работы лагерей с дневным пребыванием на базе ОУ и УДО 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формированием учебных планов профильных классов МОУ Дятьковского района.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Тягунова КД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ГИА, ЕГЭ в ОУ района.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Годунова А.В.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обеспеченности ОУ учебниками. </w:t>
            </w:r>
          </w:p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комплектованием учебного фонда ОУ района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Дубровина ЭН</w:t>
            </w:r>
          </w:p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и обновлением официальных сайтов ОУ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Моргун ЕА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перевозок учащихся школьными автобусами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Кондрашев ДП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организацией работы ОУ по противопожарной и антитеррористической безопасности, электробезопасности, состоянием охраны труда и соблюдению мер по организации безопасных условий труда 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 работы Точек роста, ЦОС. Формирование отчета в департамент за 4 квартал 2024г.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Хроленок Л.А.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формированием учебных планов профильных классов в общеобразовательные организации района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формированием учебных планов профориентационной работы в общеобразовательных организациях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ИЮЛЬ-АВГУСТ</w:t>
            </w:r>
          </w:p>
        </w:tc>
      </w:tr>
      <w:tr w:rsidR="00DE4D7B" w:rsidRPr="00D30BCA" w:rsidTr="002B4F49">
        <w:trPr>
          <w:gridAfter w:val="1"/>
          <w:wAfter w:w="8750" w:type="dxa"/>
          <w:trHeight w:val="28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работой летних оздоровительных лагерей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подготовкой ОУ к новому учебному году и отопительному сезону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Т.М.</w:t>
            </w:r>
          </w:p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Валяев Е.А.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Приёмка ОУ к новому учебному году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и обновлением официальных сайтов ОУ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Моргун ЕА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комплектованием учебного фонда ОУ района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Дубровина ЭН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обеспечения первоклассников из малообеспеченных семей школьной формой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30BC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3. МОДЕРНИЗАЦИЯ      СИСТЕМЫ      ОБРАЗОВАНИЯ</w:t>
            </w:r>
          </w:p>
        </w:tc>
      </w:tr>
      <w:tr w:rsidR="00DE4D7B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Реализации ОУ района гражданско-патриотического воспитания и внеурочной деятельности в рамках занятий «Разговор о важном»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Релина М.А.</w:t>
            </w:r>
          </w:p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Поддержание и совершенствование системы электронного документооборота с органами управления образованием и учреждениями образования района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Моргун ЕА</w:t>
            </w:r>
          </w:p>
          <w:p w:rsidR="00DE4D7B" w:rsidRPr="00D30BCA" w:rsidRDefault="00DE4D7B" w:rsidP="00DE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B" w:rsidRPr="00D30BCA" w:rsidRDefault="00DE4D7B" w:rsidP="00DE4D7B">
            <w:pPr>
              <w:pStyle w:val="af5"/>
              <w:rPr>
                <w:sz w:val="24"/>
              </w:rPr>
            </w:pPr>
            <w:r w:rsidRPr="00D30BCA">
              <w:rPr>
                <w:sz w:val="24"/>
              </w:rPr>
              <w:t xml:space="preserve">Изучение нормативных правовых актов Дятьковского района, Правительства Брянской области, федерального законодательства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Тарасенко О.В.</w:t>
            </w:r>
          </w:p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Петрушина О.В.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ОКТЯБРЬ</w:t>
            </w: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проектов для педагогов «Герб моей семьи»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 Н.С.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Работа ОУ по преподаванию ОБЗР в свете ФООП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A22226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Работа ОУ по преподаванию предмета ТРУД (технология)  в свете ФООП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НОЯБРЬ</w:t>
            </w: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«Лучшее ОУ по внедрению ВФСК ГТО Дятьковского района»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муниципальных заданий для образоват</w:t>
            </w:r>
            <w:r w:rsidR="00D16C29" w:rsidRPr="00D30BCA">
              <w:rPr>
                <w:rFonts w:ascii="Times New Roman" w:hAnsi="Times New Roman" w:cs="Times New Roman"/>
                <w:sz w:val="24"/>
                <w:szCs w:val="24"/>
              </w:rPr>
              <w:t>ельных учреждений района на 2025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16C29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Моргун ЕА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  <w:trHeight w:val="31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Фотоконкурс снежных фигур «Сказочная сказка»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 Н.С.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ЯНВАРЬ</w:t>
            </w: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конкурса среди ОО «Лучший сайт ДОО»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Моргун ЕА</w:t>
            </w:r>
          </w:p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  <w:trHeight w:val="34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Фотоконкурс снежных фигур «Сказочная сказка»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 Н.С.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  <w:trHeight w:val="21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Районный конкурс "Уроки Холокоста – путь к толерантности"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Хроленок Л.А.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4D7B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ФЕВРАЛЬ</w:t>
            </w: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Конкурс «На лучшую школьную столовую»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 Н.С.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Муниципальный смотр – конкурс «Класс</w:t>
            </w:r>
            <w:r w:rsidR="009650D4" w:rsidRPr="00D30B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7B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D30BCA" w:rsidRDefault="00DE4D7B" w:rsidP="00DE4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МАРТ</w:t>
            </w:r>
          </w:p>
        </w:tc>
      </w:tr>
      <w:tr w:rsidR="00D16C29" w:rsidRPr="00D30BCA" w:rsidTr="002B4F49">
        <w:trPr>
          <w:gridAfter w:val="1"/>
          <w:wAfter w:w="8750" w:type="dxa"/>
          <w:trHeight w:val="52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Районный смотр - конкурс официальных сайтов ОУ района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Моргун ЕА</w:t>
            </w:r>
          </w:p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АПРЕЛЬ</w:t>
            </w:r>
          </w:p>
        </w:tc>
      </w:tr>
      <w:tr w:rsidR="00D16C29" w:rsidRPr="00D30BCA" w:rsidTr="002B4F49">
        <w:trPr>
          <w:gridAfter w:val="1"/>
          <w:wAfter w:w="8750" w:type="dxa"/>
          <w:trHeight w:val="12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Районный конкурс «Пасха Красная»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МАЙ</w:t>
            </w: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Смотр- конкурс территорий ОУ района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Валяев Е.А.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для педагогов на лучшую программу летнего отдыха детей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работ «От семечка до дерева»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 Н.С.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ИЮНЬ</w:t>
            </w: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Предварительное комплектование профильных классов в школах района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ИЮЛЬ</w:t>
            </w: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Конкурс на лучшее образовательное учреждение. (заочный этап)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Релина М.А.</w:t>
            </w:r>
          </w:p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АВГУСТ</w:t>
            </w: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Конкурс на лучшее образовательное учреждение.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Релина М.А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аналитического отчета о работе отдела образования за 2024-2025 учебный год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Релина М.А.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августовской педагогической конференции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Релина М.А.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отдела образования на 2025-2026  год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Релина М.А.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планирование работы РМО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 РАЗВИТИЕ КАДРОВОГО ПОТЕНЦИАЛА</w:t>
            </w:r>
          </w:p>
        </w:tc>
      </w:tr>
      <w:tr w:rsidR="00D16C29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Семинар руководителей МО учителей начальных классов «План работы на новый учебный год»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Инструктивно-методическое совещание с учителями 1-х классов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Всероссийского конкурса молодых педагогических работников «Педагогический дебют» (МАОУ Дятьковская СОШ №2)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Семинар кураторов АИС «Навигатор дополнительного образования» детских садов.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0BCA">
              <w:rPr>
                <w:rStyle w:val="markedcontent"/>
                <w:rFonts w:ascii="Times New Roman" w:hAnsi="Times New Roman" w:cs="Times New Roman"/>
                <w:sz w:val="24"/>
              </w:rPr>
              <w:t>Круглый стол для учителей-логопедов «Обновление документации учителя-логопеда в соответствии с ФАОП ДО»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 Н.С.</w:t>
            </w:r>
          </w:p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Якутина Е.В.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ОКТЯБРЬ</w:t>
            </w: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семинара с молодыми специалистами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Т.П.,</w:t>
            </w:r>
          </w:p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rPr>
                <w:rFonts w:ascii="Times New Roman" w:hAnsi="Times New Roman" w:cs="Times New Roman"/>
                <w:b/>
              </w:rPr>
            </w:pPr>
            <w:r w:rsidRPr="00D30BCA">
              <w:rPr>
                <w:rFonts w:ascii="Times New Roman" w:hAnsi="Times New Roman" w:cs="Times New Roman"/>
                <w:sz w:val="24"/>
              </w:rPr>
              <w:t>Семинар музыкальных руководителей (д/с Радость)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 Н.С.</w:t>
            </w:r>
          </w:p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Изотова Т.А.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Семинар учителей физической культуры «Использование квест-технологий»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в</w:t>
            </w:r>
            <w:r w:rsidRPr="00D30B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ожатых, педагогов- организаторов, советников.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Заседание районного методического Совета «Реализации ФГОС НОО и ООО»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Годунова А.В.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Теоретико-практический семинар учителей начальных классов «Развитие творческих способностей учащихся в начальной школе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AE6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торжественной церемонии подведения итогов участия педагогов в приоритетном национальном проекте «Образование» в г. Брянске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eastAsia="Times New Roman" w:hAnsi="Times New Roman"/>
                <w:kern w:val="36"/>
                <w:sz w:val="24"/>
                <w:szCs w:val="28"/>
                <w:lang w:eastAsia="ru-RU"/>
              </w:rPr>
              <w:t>«</w:t>
            </w:r>
            <w:r w:rsidRPr="00D30BCA">
              <w:rPr>
                <w:rFonts w:ascii="Times New Roman" w:hAnsi="Times New Roman"/>
                <w:sz w:val="24"/>
                <w:szCs w:val="28"/>
              </w:rPr>
              <w:t>Организация работы по профилактике антивитального (суицидального) поведения несовершеннолетних ОУ</w:t>
            </w:r>
            <w:r w:rsidRPr="00D30BCA">
              <w:rPr>
                <w:rFonts w:ascii="Times New Roman" w:eastAsia="Times New Roman" w:hAnsi="Times New Roman"/>
                <w:kern w:val="36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Головина В.Н.</w:t>
            </w:r>
          </w:p>
          <w:p w:rsidR="00D16C29" w:rsidRPr="00D30BCA" w:rsidRDefault="00D16C29" w:rsidP="00D16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Кононова Н.А.</w:t>
            </w:r>
          </w:p>
          <w:p w:rsidR="00D16C29" w:rsidRPr="00D30BCA" w:rsidRDefault="00D16C29" w:rsidP="00D16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Филина О.В.</w:t>
            </w:r>
          </w:p>
          <w:p w:rsidR="00D16C29" w:rsidRPr="00D30BCA" w:rsidRDefault="00D16C29" w:rsidP="00D16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Мачульская Н.И.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НОЯБРЬ</w:t>
            </w: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0BCA">
              <w:rPr>
                <w:rFonts w:ascii="Times New Roman" w:hAnsi="Times New Roman" w:cs="Times New Roman"/>
                <w:sz w:val="24"/>
              </w:rPr>
              <w:t>Семинар логопедов «Формирование и коррекция слоговой структуры у дошкольников с ТНР (д/с Хрусталек)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 Н.С.</w:t>
            </w:r>
          </w:p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Якутина Е.В.</w:t>
            </w:r>
          </w:p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Семинар учителей русского языка и литературы 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Семинар учителей информатики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Цыганкова ГИ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  <w:trHeight w:val="64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Конференция для учителей начальных классов по теме: «Подготовка к ВПР в начальных классах»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Мастер - класс учителей технологии (МАОУ ДГГ)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  <w:trHeight w:val="55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65E4" w:rsidRPr="00D30BCA">
              <w:rPr>
                <w:rFonts w:ascii="Times New Roman" w:hAnsi="Times New Roman" w:cs="Times New Roman"/>
                <w:sz w:val="24"/>
                <w:szCs w:val="24"/>
              </w:rPr>
              <w:t>еминар учителей биологии (МБОУ Дятьковская СОШ №1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Т.П.,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Семинар преподавателей – организаторов ОБЖ «Дети России наследники наших героев»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педагогических работников «Навигаторы детства» (БРОО «АПР»)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Т.П.,</w:t>
            </w:r>
          </w:p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установочного семинара претендентов на участие в муниципальном этапе Всероссийского кон</w:t>
            </w:r>
            <w:r w:rsidR="00AE65E4" w:rsidRPr="00D30BCA">
              <w:rPr>
                <w:rFonts w:ascii="Times New Roman" w:hAnsi="Times New Roman" w:cs="Times New Roman"/>
                <w:sz w:val="24"/>
                <w:szCs w:val="24"/>
              </w:rPr>
              <w:t>курса «Учитель года России» 2025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установочного семинара претендентов на участие в муниципальном этапе Всероссийского конкурса «Воспитатель год</w:t>
            </w:r>
            <w:r w:rsidR="00AE65E4" w:rsidRPr="00D30BCA">
              <w:rPr>
                <w:rFonts w:ascii="Times New Roman" w:hAnsi="Times New Roman" w:cs="Times New Roman"/>
                <w:sz w:val="24"/>
                <w:szCs w:val="24"/>
              </w:rPr>
              <w:t>а России» в 2025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установочного семинара претендентов на участие в муниципальном этапе Всероссийского</w:t>
            </w:r>
            <w:r w:rsidR="00AE65E4"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«Психолог года» в 2025 году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установочного семинара претендентов на участие в муниципальном этапе Всероссийского конку</w:t>
            </w:r>
            <w:r w:rsidR="00AE65E4" w:rsidRPr="00D30BCA">
              <w:rPr>
                <w:rFonts w:ascii="Times New Roman" w:hAnsi="Times New Roman" w:cs="Times New Roman"/>
                <w:sz w:val="24"/>
                <w:szCs w:val="24"/>
              </w:rPr>
              <w:t>рса «Лидер в образовании» в 2025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Проведение установочного семинара претендентов на участие в приоритетном националь</w:t>
            </w:r>
            <w:r w:rsidR="00AE65E4" w:rsidRPr="00D30BCA">
              <w:rPr>
                <w:rFonts w:ascii="Times New Roman" w:hAnsi="Times New Roman" w:cs="Times New Roman"/>
                <w:sz w:val="24"/>
                <w:szCs w:val="24"/>
              </w:rPr>
              <w:t>ном проекте «Образование» в 2025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FC5452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Семинар учителей географии (МАОУ Стар</w:t>
            </w:r>
            <w:r w:rsidR="00D16C29" w:rsidRPr="00D30BCA">
              <w:rPr>
                <w:rFonts w:ascii="Times New Roman" w:hAnsi="Times New Roman" w:cs="Times New Roman"/>
                <w:sz w:val="24"/>
                <w:szCs w:val="24"/>
              </w:rPr>
              <w:t>ская СОШ)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Т.П.,</w:t>
            </w:r>
          </w:p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«Работа ОУ по развитию функциональной грамотности у школьников»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Годунова А.В.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</w:p>
        </w:tc>
      </w:tr>
      <w:tr w:rsidR="00D16C29" w:rsidRPr="00D30BCA" w:rsidTr="002B4F49">
        <w:trPr>
          <w:gridAfter w:val="2"/>
          <w:wAfter w:w="8772" w:type="dxa"/>
          <w:trHeight w:val="26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Семинар учителей физики  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Цыганкова ГИ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2"/>
          <w:wAfter w:w="8772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Теоретико-практический семинар учителей начальных классов по теме: «Проблемы организации современного урока» 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Гордеева В.А. </w:t>
            </w:r>
          </w:p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2"/>
          <w:wAfter w:w="8772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Семинар учителей иностранного языка “Современные образовательные технологии на уроке иностранного языка” (МАОУ ДСОШ № 5)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:rsidR="00D16C29" w:rsidRPr="00D30BCA" w:rsidRDefault="00D16C29" w:rsidP="00D1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2"/>
          <w:wAfter w:w="8772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Заседание районного методического совета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2"/>
          <w:wAfter w:w="8772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0BCA">
              <w:t xml:space="preserve"> </w:t>
            </w:r>
            <w:r w:rsidRPr="00D30BCA">
              <w:rPr>
                <w:rFonts w:ascii="Times New Roman" w:hAnsi="Times New Roman" w:cs="Times New Roman"/>
                <w:sz w:val="24"/>
              </w:rPr>
              <w:t>Семинар воспитателей (д/с «Елочка»)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 Н.С.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2"/>
          <w:wAfter w:w="8772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муниципального этапа Всероссийского конку</w:t>
            </w:r>
            <w:r w:rsidR="001A71E9" w:rsidRPr="00D30BCA">
              <w:rPr>
                <w:rFonts w:ascii="Times New Roman" w:hAnsi="Times New Roman" w:cs="Times New Roman"/>
                <w:sz w:val="24"/>
                <w:szCs w:val="24"/>
              </w:rPr>
              <w:t>рса «Учитель года России» в 2025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году в Дятьковском районе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2"/>
          <w:wAfter w:w="8772" w:type="dxa"/>
          <w:trHeight w:val="98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30BCA">
              <w:rPr>
                <w:rFonts w:ascii="Times New Roman" w:hAnsi="Times New Roman" w:cs="Times New Roman"/>
                <w:sz w:val="28"/>
                <w:szCs w:val="24"/>
              </w:rPr>
              <w:t>Организация и проведение муниципального этапа Всероссийск</w:t>
            </w:r>
            <w:r w:rsidR="001A71E9" w:rsidRPr="00D30BCA">
              <w:rPr>
                <w:rFonts w:ascii="Times New Roman" w:hAnsi="Times New Roman" w:cs="Times New Roman"/>
                <w:sz w:val="28"/>
                <w:szCs w:val="24"/>
              </w:rPr>
              <w:t>ого конкурса «Психолог года-2025</w:t>
            </w:r>
            <w:r w:rsidRPr="00D30BCA">
              <w:rPr>
                <w:rFonts w:ascii="Times New Roman" w:hAnsi="Times New Roman" w:cs="Times New Roman"/>
                <w:sz w:val="28"/>
                <w:szCs w:val="24"/>
              </w:rPr>
              <w:t>» в Дятьковском районе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2"/>
          <w:wAfter w:w="8772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1A7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Семинар учителей химии</w:t>
            </w:r>
            <w:r w:rsidR="001A71E9"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(МБ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1A71E9" w:rsidRPr="00D30BCA">
              <w:rPr>
                <w:rFonts w:ascii="Times New Roman" w:hAnsi="Times New Roman" w:cs="Times New Roman"/>
                <w:sz w:val="24"/>
                <w:szCs w:val="24"/>
              </w:rPr>
              <w:t>Березинская СОШ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Т.П.,</w:t>
            </w:r>
          </w:p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2"/>
          <w:wAfter w:w="8772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pStyle w:val="af3"/>
            </w:pPr>
            <w:r w:rsidRPr="00D30BCA">
              <w:t>Семинар учителей истории и обществознания</w:t>
            </w:r>
          </w:p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(МАОУ Дятьковская СОШ №5)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Хроленок Л.А.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ЯНВАРЬ</w:t>
            </w: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Теоретико-практический семинар учителей-начальных классов по теме: «Современные технологии в реализации деятельностного подхода к обучению»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установочного семинара претендентов на участие в муниципальном этапе Всероссийского конкурса молодых педагогических работников «Педагогический </w:t>
            </w:r>
            <w:r w:rsidR="000614C3" w:rsidRPr="00D30BCA">
              <w:rPr>
                <w:rFonts w:ascii="Times New Roman" w:hAnsi="Times New Roman" w:cs="Times New Roman"/>
                <w:sz w:val="24"/>
                <w:szCs w:val="24"/>
              </w:rPr>
              <w:t>дебют» в 2025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</w:t>
            </w:r>
            <w:r w:rsidRPr="00D30BCA">
              <w:rPr>
                <w:rFonts w:ascii="Times New Roman" w:hAnsi="Times New Roman" w:cs="Times New Roman"/>
                <w:sz w:val="24"/>
              </w:rPr>
              <w:t>Профилактика буллинга и моббинга в детско-подростковой среде</w:t>
            </w:r>
            <w:r w:rsidRPr="00D30B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:rsidR="00D16C29" w:rsidRPr="00D30BCA" w:rsidRDefault="00D16C29" w:rsidP="00D16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Цыганкова Е.Н.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30BCA">
              <w:rPr>
                <w:rFonts w:ascii="Times New Roman" w:hAnsi="Times New Roman" w:cs="Times New Roman"/>
                <w:sz w:val="24"/>
              </w:rPr>
              <w:t>Семинар музыкальных руководителей (д/с «Светлячок» п.Любохна)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 Н.С.</w:t>
            </w:r>
          </w:p>
          <w:p w:rsidR="00D16C29" w:rsidRPr="00D30BCA" w:rsidRDefault="00D16C29" w:rsidP="00D16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Изотова Т.А.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ФЕВРАЛЬ</w:t>
            </w: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 учителей географии (МАОУ «Дятьковская городская гимназия»)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районного методического Совета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0BCA">
              <w:rPr>
                <w:rFonts w:ascii="Times New Roman" w:hAnsi="Times New Roman" w:cs="Times New Roman"/>
                <w:sz w:val="24"/>
              </w:rPr>
              <w:t>Семинар логопедов «Формирование мотивации на занятиях у дошкольников с нарушениями речи («Тополек»)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 Н.С.</w:t>
            </w:r>
          </w:p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Якутина Е.В.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муниципального этапа Всероссийского конкурса </w:t>
            </w:r>
            <w:r w:rsidR="000614C3" w:rsidRPr="00D30BCA">
              <w:rPr>
                <w:rFonts w:ascii="Times New Roman" w:hAnsi="Times New Roman" w:cs="Times New Roman"/>
                <w:sz w:val="24"/>
                <w:szCs w:val="24"/>
              </w:rPr>
              <w:t>«Воспитатель года России» в 2025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году в Дятьковском районе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муниципального этапа Всероссийского конк</w:t>
            </w:r>
            <w:r w:rsidR="000614C3" w:rsidRPr="00D30BCA">
              <w:rPr>
                <w:rFonts w:ascii="Times New Roman" w:hAnsi="Times New Roman" w:cs="Times New Roman"/>
                <w:sz w:val="24"/>
                <w:szCs w:val="24"/>
              </w:rPr>
              <w:t>урса «Лидер в образовании – 2025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» в Дятьковском районе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Семинар учителей истории и обществознания. МАОУ Ивотская СОШ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Хроленок Л.А.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МАРТ</w:t>
            </w: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D30B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психологов, соц.педагогов «</w:t>
            </w:r>
            <w:r w:rsidRPr="00D30BCA">
              <w:rPr>
                <w:rFonts w:ascii="Times New Roman" w:hAnsi="Times New Roman"/>
                <w:sz w:val="24"/>
                <w:szCs w:val="24"/>
              </w:rPr>
              <w:t>Организация коррекционно-развивающей работы с детьми ОВЗ»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педагогов дополнительного образования и учителей технологии «Роль профессионального мастерства педагога как один из факторов развития и самоопределения личности»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Семинар ответственных за трудоустройство «Организация временного трудоустройства несовершеннолетних в свободное время от учёбы на базе общеобразовательных учреждений»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ОУ в районном конкурсе по ОТ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Т.М.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в</w:t>
            </w:r>
            <w:r w:rsidRPr="00D30B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ожатых, педагогов- организаторов, советников.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Семинар учител</w:t>
            </w:r>
            <w:r w:rsidR="000C6FB7" w:rsidRPr="00D30BCA">
              <w:rPr>
                <w:rFonts w:ascii="Times New Roman" w:hAnsi="Times New Roman" w:cs="Times New Roman"/>
                <w:sz w:val="24"/>
                <w:szCs w:val="24"/>
              </w:rPr>
              <w:t>ей ОБЗР « Особенности преподавания ОБЗР в свете изменений в ФГОС»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0BCA">
              <w:rPr>
                <w:rFonts w:ascii="Times New Roman" w:hAnsi="Times New Roman" w:cs="Times New Roman"/>
                <w:sz w:val="24"/>
              </w:rPr>
              <w:t>Семинар воспитателей (д/с «Улыбка»)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 Н.С.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  <w:trHeight w:val="54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Семинар учителей математики в рамках подготовки к ОГЭ и ЕГЭ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Цыганкова ГИ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  <w:trHeight w:val="34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Участие в областн</w:t>
            </w:r>
            <w:r w:rsidR="000614C3" w:rsidRPr="00D30BCA">
              <w:rPr>
                <w:rFonts w:ascii="Times New Roman" w:hAnsi="Times New Roman" w:cs="Times New Roman"/>
                <w:sz w:val="24"/>
                <w:szCs w:val="24"/>
              </w:rPr>
              <w:t>ом семинаре молодых педагогических работников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«Практико-ориентированное образование. Урочная и внеурочная деятельность» в г. Бря</w:t>
            </w:r>
            <w:r w:rsidR="000614C3"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нске (БРОО «АПР») (МАОУ Дятьковская 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0614C3"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  <w:p w:rsidR="00D16C29" w:rsidRPr="00D30BCA" w:rsidRDefault="00D16C29" w:rsidP="00D1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  <w:trHeight w:val="34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Всероссийского конк</w:t>
            </w:r>
            <w:r w:rsidR="000614C3" w:rsidRPr="00D30BCA">
              <w:rPr>
                <w:rFonts w:ascii="Times New Roman" w:hAnsi="Times New Roman" w:cs="Times New Roman"/>
                <w:sz w:val="24"/>
                <w:szCs w:val="24"/>
              </w:rPr>
              <w:t>урса «Лидер в образовании – 2025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» в г. Брянске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  <w:trHeight w:val="34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Всероссийского конку</w:t>
            </w:r>
            <w:r w:rsidR="000614C3" w:rsidRPr="00D30BCA">
              <w:rPr>
                <w:rFonts w:ascii="Times New Roman" w:hAnsi="Times New Roman" w:cs="Times New Roman"/>
                <w:sz w:val="24"/>
                <w:szCs w:val="24"/>
              </w:rPr>
              <w:t>рса «Учитель года России» в 2025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году в г. Брянске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29" w:rsidRPr="00D30BCA" w:rsidTr="002B4F49">
        <w:trPr>
          <w:gridAfter w:val="1"/>
          <w:wAfter w:w="8750" w:type="dxa"/>
          <w:trHeight w:val="34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pStyle w:val="af3"/>
            </w:pPr>
            <w:r w:rsidRPr="00D30BCA">
              <w:t>Семинар учителей истории и обществознания.</w:t>
            </w:r>
          </w:p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МАОУ ЛюбохонскаяСОШ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Хроленок Л.А.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29" w:rsidRPr="00D30BCA" w:rsidRDefault="00D16C29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C3" w:rsidRPr="00D30BCA" w:rsidTr="002B4F49">
        <w:trPr>
          <w:gridAfter w:val="1"/>
          <w:wAfter w:w="8750" w:type="dxa"/>
          <w:trHeight w:val="34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3" w:rsidRPr="00D30BCA" w:rsidRDefault="000614C3" w:rsidP="00D1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3" w:rsidRPr="00D30BCA" w:rsidRDefault="000614C3" w:rsidP="00D16C29">
            <w:pPr>
              <w:pStyle w:val="af3"/>
            </w:pPr>
            <w:r w:rsidRPr="00D30BCA">
              <w:t>Семинар учителей биологии (МБОУ Слободищенская СОШ)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3" w:rsidRPr="00D30BCA" w:rsidRDefault="000614C3" w:rsidP="00D1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3" w:rsidRPr="00D30BCA" w:rsidRDefault="000614C3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  <w:trHeight w:val="34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«Работа ОУ по развитию функциональной грамотности у школьников»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Годунова А.В.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АПРЕЛЬ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начальников лагерей «Организация работы по подготовке ОУ к организации функционирования лагеря с дневным пребыванием»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Семинар учителей иностранного языка «Развитие языковой компетенции с использованием инновационных технологий» МАОУ ДГГ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0BCA">
              <w:rPr>
                <w:rFonts w:ascii="Times New Roman" w:hAnsi="Times New Roman" w:cs="Times New Roman"/>
                <w:sz w:val="24"/>
              </w:rPr>
              <w:t>Семинар логопедов «Современные техники и приемы логопедической работы по формирования фонематических процессов у дошкольников с ТНР» (д/с «Светлячок»)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 Н.С.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Якутина Е.В.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Семинар учителей физической культуры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учителей русского языка и литературы (МАОУ Ивотская СОШ).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Всероссийского конкурса «Воспитатель года России» в 2025 году в г. Брянске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Т.П.,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  <w:trHeight w:val="53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Всероссийского конкурса «Психолог года – 2025» в г. Брянске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Всероссийского конкурса профессионального мастерства работников сферы образования «Сердце отдаю детям– 2025» в г. Брянске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Т.П.,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Мирза А.А.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муниципального этапа Всероссийского конкурса молодых педагогических работников «Педагогический дебют» в 2025 году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педагогических работников «За нравственный подвиг учителя»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Семинар учителей географии (МАОУ «Дятьковская городская гимназия»)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МАЙ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Семинар руководителей МО учителей начальных классов по теме: «Анализ работы за 2023-2024 учебный год»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торжественной церемонии подведения итогов региональных этапов конкурсов профессионального мастерства в г. Брянске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педагогических работников дошкольных образовательных организаций во всероссийском профессиональном конкурсе «Воспитатели России»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ИЮНЬ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педагогических и руководящих работников образовательных организаций в других профессиональных конкурсах, проводимых органами исполнительной власти и ведомственными Министерствами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ИЮЛЬ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к районной конференции педагогических работников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Релина М.А.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к инструктивно – методическим совещаниям районных методических обьединений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АВГУСТ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Районная конференция педагогических работников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Релина М.А.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Инструктивно – методические совещания районных методических объединений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30BC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5. ОСУЩЕСТВЛЕНИЕ ГАРАНТИРОВАННЫХ ПРАВ НА ПОЛУЧЕНИЕ ОБРАЗОВАНИЯ</w:t>
            </w: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Анализ сохранения контингента учащихся на начало учебного года.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Релина М.А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Изучение деятельности ОУ по предоставлению детям с ОВЗ права на получение качественного образования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ОКТЯБРЬ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Уточнение списков «скрытого отсева»; работа ЦПМСС с данными учащимися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НОЯБРЬ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 контингента воспитанников ДОУ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 Н.С.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Анализ сохранности контингента учащихся школ по итогам 1 полугодия.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Релина М.А.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Проведение промежуточной итоговой аттестации в ОУ Дятьковского района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Встреча выпускников ОУ Дятьковского района с представителями СПО и ВУЗов Брянской области в рамках профориентации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ЯНВАРЬ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Активизация работы образовательных учреждений и ЦПМСС с учащимися, склонными к пропускам занятий без уважительной причины.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ФЕВРАЛЬ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подготовке к итоговой аттестации.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:rsidR="009371A5" w:rsidRPr="00D30BCA" w:rsidRDefault="009371A5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Годунова АВ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претендентов на получение аттестата особого образца.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МАРТ</w:t>
            </w:r>
          </w:p>
        </w:tc>
      </w:tr>
      <w:tr w:rsidR="009371A5" w:rsidRPr="00D30BCA" w:rsidTr="002B4F49">
        <w:trPr>
          <w:gridAfter w:val="1"/>
          <w:wAfter w:w="8750" w:type="dxa"/>
          <w:trHeight w:val="449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Тренировочные мероприятия по проведению ЕГЭ в ППЭ и аудитории ППЭ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АПРЕЛЬ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подготовкой образовательных учреждений к итоговой аттестации.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Годунова А.В.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Уточнение списков детей, стоящих на учете по предоставлению мест в ДОУ.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 Н.С.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МАЙ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сохранения контингента учащихся на конец учебного года.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Релина МА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ОУ.  Обеспечение равного права участия в ЕГЭ иОГЭ всех заявителей в соответствии с законодательством.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Годунова А.В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списков детей нового набора для предоставления места в дошкольные учреждения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 Н.С.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ИЮНЬ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ОУ.  Обеспечение равного права участия в ЕГЭ всех заявителей в соответствии с законодательством.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Выдача направлений для устройства дошкольников в ДОУ.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 Н.С.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ИЮЛЬ- АВГУСТ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предоставлением мест в ДОУ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 Н.С.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формированием 1 и 10 классов.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30BC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6. РАЗВИТИЕ ТВОРЧЕСКИХ СПОСОБНОСТЕЙ ДЕТЕЙ.  ВНЕУРОЧНАЯ ДЕЯТЕЛЬНОСТЬ</w:t>
            </w: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Проведение Дня знаний в ОУ района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освобождению Брянщины от немецко-фашистских захватчиков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Акция «Ветеран живет рядом»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Акция «Обелиск»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Акция помощи малообеспеченным «Дети-детям!»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Легкоатлетическая эстафета, посвященная освобождению Брянщины от немецко-фашистких захватчиков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  <w:p w:rsidR="009371A5" w:rsidRPr="00D30BCA" w:rsidRDefault="009371A5" w:rsidP="00937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мини- футболу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Областные зональные соревнования по мини-футболу (г. Брянск)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 фестиваль «Дети Чернобыля» (стадион «Электрон»)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Осенний легкоатлетический кросс (стадион «Электрон»)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сочинений 2024 года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  <w:trHeight w:val="37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Слёт детских организаций </w:t>
            </w:r>
            <w:r w:rsidRPr="00D30B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«Мы вместе!»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  <w:trHeight w:val="37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Районный конкурс экскурсоводов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  <w:trHeight w:val="37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«Детский сад – моя вторая семья»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 Н.С.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ОКТЯБРЬ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Акция «Доброславинская капля».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Старт акции «Я – гражданин России».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Выставка «Бумажная вселенная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настольному теннису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Областные финальные соревнования Осенний легкоатлетический кросс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Акция «Подросток»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«Кушай на здоровье»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 Н.С.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НОЯБРЬ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Всероссийской олимпиады школьников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Проведение ОУ воспитательных мероприятий в период осенних каникул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гиревому спорту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Конкурс командиров взводов «Во славу Отечества»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Конкурс чтецов «Моя Родина»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Неделя семьи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Районный конкурс чтецов среди дошкольников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 Н.С.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Фестиваль семейного творчества «Вдохновение»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Районная сезонная игра «Взвейтесь кострами»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Всероссийской олимпиады школьников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 в ОУ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Районное первенство по баскетболу (юноши) на базе МАУ СШ «Электрон»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на иностранном языке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Конкурс «Елочная игрушка»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 Н.С.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ЯНВАРЬ</w:t>
            </w:r>
          </w:p>
        </w:tc>
      </w:tr>
      <w:tr w:rsidR="009371A5" w:rsidRPr="00D30BCA" w:rsidTr="002B4F49">
        <w:trPr>
          <w:gridAfter w:val="1"/>
          <w:wAfter w:w="8750" w:type="dxa"/>
          <w:trHeight w:val="30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 «Пою моё Отечество»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Районное первенство по баскетболу (девушки) МАУ СШ «Электрон»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  <w:p w:rsidR="009371A5" w:rsidRPr="00D30BCA" w:rsidRDefault="009371A5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Зимние каникулы учащихся в ОУ по плану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Районный конкурс-многоборье «Растим патриотов» отделений ВСИ «Зарница» Юнармейского движения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Районная акция «Семья»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ФЕВРАЛЬ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акции «Я – гражданин России»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ОУ, посвящённые 81 - годовщине разгрома фашистских войск под Сталинградом.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Акция «Письмо земляку» (поздравления военнослужащих срочной службы).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Мероприятия в ОУ, посвящённые Дню защитника Отечества (уроки мужества, встречи с участниками боевых действий, представителей военкомата, поисковых отрядов).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лыжным гонкам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Областные финальные соревнования по лыжным гонкам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Зимняя спартакиада допризывной молодежи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  <w:trHeight w:val="27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волейболу (юноши)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Районный конкурс «Я-лидер» (заочный этап)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Районный конкурс «А-ну ка, парни!»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оборонно-массовой и спортивной работы в ОУ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Районный спортивный праздник «Лыжня России – 2025»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  <w:trHeight w:val="90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Защита научно-исследовательских работ учащихся на районной конференции «Маленькие шаги в большую науку»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Конкурс познавательно-творческих проектов «Будущие защитники Отечества»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Грюканова Н.С.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МАРТ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Смотр художественной самодеятельности «Я вхожу в мир искусств»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акции «Я гражданин России»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Районный конкурс чтецов «Живая классика»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в ОУ «Ты, женщина, начало всех начал!»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«Неделя добрых дел»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Фестиваль на иностранном языке «Разноцветная радуга»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«Самый умный для учащихся 4 –х классов»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ВА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Областные зональные, финальные соревнования по волейболу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АПРЕЛЬ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Зональный смотр художественной самодеятельности «Я вхожу в мир искусств»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Участие ОУ в районных акциях «Спасибо за победу!» «Воспоминания о ветеранах устами молодых»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честь первого полета человека в космос в ОУ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Памятные мероприятия, посвященные трагическим событиям Чернобыльской АЭС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  <w:trHeight w:val="116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 ОУ и воспитанников УДО «Волшебство детских рук»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педагогов ОУ и воспитателей УДО «Ступеньки мастерства»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зональные, финальные соревнования по волейболу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легкой атлетике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«Безопасное колесо-2025» на базе ДГГ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финал военно-спортивных игр «Зарница» и </w:t>
            </w:r>
          </w:p>
          <w:p w:rsidR="009371A5" w:rsidRPr="00D30BCA" w:rsidRDefault="009371A5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«Орленок» Юнармейского движения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 «Юные голоса»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 Н.С.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МАЙ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празднованию 80- летия Победы в Великой Отечественной войне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Акции «Спасибо за Победу!», «Я поздравляю ветерана», «Букет ветерану», встречи с ветеранами ВОВ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Областные финальные соревнования по легкой атлетике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Региональный этап конкурса «Безопасное колесо-2025»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Летняя спартакиада допризывной молодежи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  <w:trHeight w:val="47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Районный однодневный фестиваль д/о «Планета детства»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Горохова Н.С.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Областной финал военно-спортивных игр «Зарница», «Орленок» Юнармейского движения.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Открытые региональные соревнования «Школа безопасности» МАОУ Ивотская СОШ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Областные зональные, финальные спортивные соревнования школьников «Президентские состязания»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ИЮНЬ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Спортивный праздник, посвященный Дню защиты детей – 1 июня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 Н.С.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Открытие лагерной смены «Лето звонкое громче пой»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и скорби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Выпускные вечера в ОУ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C9543B">
        <w:trPr>
          <w:gridAfter w:val="1"/>
          <w:wAfter w:w="8750" w:type="dxa"/>
          <w:trHeight w:val="296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30BC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7. ЗДОРОВЬЕ И ОХРАНА ТРУДА</w:t>
            </w:r>
          </w:p>
        </w:tc>
      </w:tr>
      <w:tr w:rsidR="009371A5" w:rsidRPr="00D30BCA" w:rsidTr="00C9543B">
        <w:trPr>
          <w:gridAfter w:val="1"/>
          <w:wAfter w:w="8750" w:type="dxa"/>
          <w:trHeight w:val="296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санитарных требований учащимися при посещении образовательного учреждения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Оказание помощи Дятьковской центральной районной больнице в проведении углубленного медицинского осмотра учащихся и в прохождении диспансеризации юношей образовательных учреждений района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Участие в профилактических мероприятиях, проводимых МО МВД России «Дятьковский» «Внимание – дети»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ОКТЯБРЬ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Сбор списков работников ОУ для привития в целях профилактики гриппа и новой коронавирусной инфекции (COVID-</w:t>
            </w:r>
            <w:r w:rsidRPr="00D30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здоровья школьников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работы по проведению специальной оценки условий труда   и оценке профессиональных рисков в учреждениях района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НОЯБРЬ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мероприятий в ОУ, приуроченных Всемирному Дню борьбы со СПИДом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об обеспечении питания в ДОУ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 Н.С.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Участие в профилактических мероприятиях, проводимых МО МВД России «Дятьковский» «Внимание – каникулы»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ОУ по предупреждению ЧС при нахождении вблизи водоемов в осенне-зимний период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в ОУ по профилактике простудных заболеваний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работы по проведению специальной оценки условий труда   и оценке профессиональных рисков в учреждениях района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в ОУ по предупреждению ЧС в период зимних климатических особенностей 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(гололедные явления, образование наледи и снежных покровов на крышах строений) и соблюдению мер личной безопасности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в ОУ, приуроченных к Всемирному Дню борьбы со СПИДом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Участие в районном этапе областного фестиваля детского творчества «Дорога и дети»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Т.М.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ЯНВАРЬ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ОУ по укреплению здоровья детей и профилактике простудных заболеваний.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Участие в профилактических мероприятиях, проводимых МО МВД России «Дятьковский» «Внимание – каникулы»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ФЕВРАЛЬ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ОУ по укреплению здоровья детей и профилактике простудных заболеваний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этапа областного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об обеспечении питания учащихся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 Н.С.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МАРТ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ОУ по укреплению здоровья детей и профилактике простудных заболеваний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в ОУ, приуроченных к Всемирному дню борьбы с туберкулезом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акции по профилактике ДДТТ «Засветись!»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Участие в областном этапе конкурса детско-юношеского творчества по пожарной безопасности «Неопалимая Купина»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Т.М.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Участие в профилактических мероприятиях, проводимых МО МВД России «Дятьковский» «Внимание – каникулы»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АПРЕЛЬ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в ОУ, приуроченных Всемирному Дню здоровья детей.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в ОУ, приуроченных Европейской неделе иммунизации населения.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Проведение районной акции «В будущее без риска»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Участие в профилактических мероприятиях, проводимых МО МВД России «Дятьковский» «Внимание – дети»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областном этапе фестиваля детского творчества «Дорога и дети»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Т.М.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C9543B">
        <w:trPr>
          <w:gridAfter w:val="1"/>
          <w:wAfter w:w="8750" w:type="dxa"/>
          <w:trHeight w:val="307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МАЙ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 по организации оздоровления, отдыха и занятости детей в 2024 году.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Районный конкурс творческих работ учащихся «Привычка. Характер. Судьба»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приуроченных к Всемирному Дню без табака.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Участие в профилактических мероприятиях, проводимых МО МВД России «Дятьковский»: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 «Внимание – дети»;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 «Внимание – каникулы»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Гигиеническое обучение начальников пришкольных лагерей, воспитателей, техработников, поваров и кухонных работников.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ИЮНЬ- АВГУСТ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оздоровительного отдыха детей.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 Н.С.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30BC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8. УКРЕПЛЕНИЕ МАТЕРИАЛЬНО – ТЕХНИЧЕСКОЙ БАЗЫ, ОРГАНИЗАЦИОННЫЕ    МЕРОПРИЯТИЯ</w:t>
            </w: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на получение субсидии для улучшения питания учащихся из малообеспеченных семей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 НС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торжественного мероприятия, посвященного Дню учителя.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 педагогических и руководящих работниках образовательных учреждений, аттестующихся в 2024-2025 учебном году с целью подтверждения соответствия занимаемой должности или установления соответствия уровня их квалификации требованиям, предъявляемым к квалификационным категориям (первой и (или) высшей, «педагог-наставник», «педагог-методист»)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Аттестационной комиссии отдела образования администрации Дятьковского района по аттестации кандидатов на должность руководителя и руководителей муниципальных образовательных организаций на квалификационные категории (первую и (или) высшую) (далее-АК)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экспертных групп АК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по составу рабочих групп АК департамента образования и науки Брянской области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Приём заявлений педагогических работников образовательных организаций, претендующих на первую квалификационные категории (первую, высшую, «педагог-наставник», «педагог-методист») и своевременное предоставление в ГАУ «БРЦОИ для прохождения аттестации при АК департамента образования и науки Брянской области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Приём заявлений кандидатов на должность руководителя и руководителей образовательных организаций, претендующих на квалификационные категории (первую и (или) высшую) для прохождения аттестации при АК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педагогических работников образовательных организаций при аттестации на квалификационные категории и своевременное предоставление ГАУ «БРЦОИ»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Формирование аттестационных дел кандидатов на должность руководителя и руководителей муниципальных образовательных организаций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АК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  <w:trHeight w:val="839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протоколов заседания АК и приказов по аттестации кандидатов на должность руководителя и руководителей муниципальных образовательных организаций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Формирование базы уч-ся 9,11-х классов для прохождения ГИА-2025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:rsidR="009371A5" w:rsidRPr="00D30BCA" w:rsidRDefault="009371A5" w:rsidP="009371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Годунова А.В</w:t>
            </w:r>
          </w:p>
          <w:p w:rsidR="009371A5" w:rsidRPr="00D30BCA" w:rsidRDefault="009371A5" w:rsidP="009371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Моргун ЕА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Формирование базы уч-ся с ОВЗ, обучающихся на дому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  <w:p w:rsidR="009371A5" w:rsidRPr="00D30BCA" w:rsidRDefault="009371A5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Тягунова КД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Заседание комиссии отдела образования по определению объемных показателей деятельности образовательных учреждений Дятьковского района для отнесения руководителей и руководящих работников к группам по оплате труда. Ведение протокола заседания, подготовка протокола заседания комиссии, оформление итогового приказа.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Полицина Л.Ю.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Сбор заявлений и оформление приказов о педагогической нагрузке руководителей образовательных учреждений района на 01 сентября 2024 г. (школы, детские сады, дополнительное образование)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Полицина Л.Ю.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Style w:val="2"/>
                <w:b w:val="0"/>
                <w:bCs w:val="0"/>
                <w:sz w:val="24"/>
                <w:szCs w:val="24"/>
              </w:rPr>
              <w:t>Информация о созданных или выделенных рабочих местах для трудоустройства инвалидов (Центр занятости населения)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Полицина Л.Ю.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Информация о молодых специалистах, приступивших к работе в образовательных учреждениях в 2024-2025 учебном году.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Полицина Л.Ю.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Информация о вакансиях в образовательных учреждениях Дятьковского района на начало 2024-2025 учебного года.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Полицина Л.Ю.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ФСН Форма № ОО-1 «Сведения об организации, осуществляющей подготовку по образовательным программам начального общего, основного общего, среднего общего образования» на начало 2024-2025 учебного года (по состоянию на 20 сентября 2024 года),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Дмитроченко Е.В.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численности и кадровом составе работников дошкольных образовательных учреждений Дятьковского района на начало 2024-2025 учебного года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Полицина Л.Ю.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численности и кадровом составе работников учреждений дополнительного образования на начало 2024-2025 учебного года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Полицина Л.Ю.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вопросам курсовой подготовки, переподготовки руководящих, педагогических работников образовательных учреждений Дятьковского района (согласно ежемесячному плану Брянского ИПКРО и др. ОО).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Полицина Л.Ю.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 благоустройства, санитарного состояния территорий образовательных учреждений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Валяев Е. 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благоустройству (субботники, санитарные пятницы)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Валяев Е. 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Сдача годовых статистических отчетов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Дмитроченко Е.В.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обеспечению контроля за реализацией в образовательных учреждениях Дятьковского района проектов и программ национального проекта «Образование»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Хроленок Л.А.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турнирах, проектах, сессиях, олимпиадах в рамках национального проекта «Образование»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Хроленок Л.А.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 xml:space="preserve">Разработка и согласование проектов приказов по основной деятельности Отдела образования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Тарасенко О.В.</w:t>
            </w:r>
          </w:p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Претензионно-исковая работа, подготовка и передача необходимых материалов, исковых заявлений в суд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Тарасенко О.В.</w:t>
            </w:r>
          </w:p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 xml:space="preserve">Подготовка отзывов на исковые заявления Отдела образования и подведомственных организаций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Тарасенко О.В.</w:t>
            </w:r>
          </w:p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Участие в судебных заседаниях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Тарасенко О.В.</w:t>
            </w:r>
          </w:p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Рассмотрение обращений граждан и юридических лиц по вопросам деятельности образовательных организаций и подготовка по ним предложений и решений (ответов) в соответствии с действующим законодательством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Тарасенко О.В.</w:t>
            </w:r>
          </w:p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Петрушина О.В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для проведения районных предметных олимпиад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Style w:val="2"/>
                <w:b w:val="0"/>
                <w:bCs w:val="0"/>
                <w:sz w:val="24"/>
                <w:szCs w:val="24"/>
              </w:rPr>
              <w:t>Информация о созданных или выделенных рабочих местах для трудоустройства инвалидов (Центр занятости населения)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Полицина Л.Ю.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вопросам курсовой подготовки, переподготовки руководящих, педагогических работников образовательных учреждений Дятьковского района (согласно ежемесячному плану Брянского ИПКРО и др. ОО)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Полицина Л.Ю.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и формирование сводной заявки на оказание бюджетных курсовых образовательных услуг БИПКРО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Полицина Л.Ю.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Сдача квартальных отчетов за 3 квартал 2024 года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Федюшина В.О.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 благоустройства, санитарного состояния территорий образовательных учреждений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Валяев Е. 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профилактике безнадзорности, беспризорности, правонарушений несовершеннолетних, обучающихся в образовательных учреждениях Дятьковского района и защите их прав.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Сбор заявок педагогических и руководящих работников –претендентов на участие в конкурсах профессионального мастерства: «Учитель года России», «Воспитатель года России», «Психолог года», «Лидер в образовании» в 2025 году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Сбор заявок педагогических и руководящих работников – претендентов на участие приоритетном национальном проекте «Образование» в 2025 году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Приём заявлений педагогических работников образовательных организаций, претендующих на квалификационные категории (первую, высшую, «педагог-наставник», «педагог_методист») и своевременное предоставление в ГАУ «БРЦОИ» для прохождения аттестации при АК департамента образования и науки Брянской области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Приём заявлений кандидатов на должность руководителя и руководителей образовательных организаций, претендующих на квалификационные категории (первую и (или) высшую) для прохождения аттестации при АК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педагогических работников образовательных организаций при аттестации на квалификационные категории своевременное предоставление в ГАУ «БРЦОИ»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Формирование аттестационных дел кандидатов на должность руководителя и руководителей муниципальных образовательных организаций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Заседание АК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протоколов заседания АК и приказов по аттестации кандидатов на должность руководителя и руководителей муниципальных образовательных организаций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турнирах, проектах, сессиях, олимпиадах в рамках национального проекта «Образование»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Хроленок Л.А.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 xml:space="preserve">Разработка и согласование проектов приказов по основной деятельности Отдела образования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Тарасенко О.В.</w:t>
            </w:r>
          </w:p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Претензионно-исковая работа, подготовка и передача необходимых материалов, исковых заявлений в суд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Тарасенко О.В.</w:t>
            </w:r>
          </w:p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 xml:space="preserve">Подготовка отзывов на исковые заявления Отдела образования и подведомственных организаций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Тарасенко О.В.</w:t>
            </w:r>
          </w:p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Участие в судебных заседаниях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Тарасенко О.В.</w:t>
            </w:r>
          </w:p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 xml:space="preserve">Подготовка предложений о внесении изменений в Положение об Отделе образования администрации Дятьковского района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Тарасенко О.В.</w:t>
            </w:r>
          </w:p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в департамент базы данных по школьным и муниципальным этапам Всероссийской олимпиады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районных олимпиад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основных средств, товарно-материальных ценностей отдела образования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Курсакова Н.В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Формирование бюджета по образованию на 2025 г.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Павликова Е.И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pStyle w:val="1"/>
              <w:spacing w:line="276" w:lineRule="auto"/>
              <w:ind w:left="0" w:firstLine="40"/>
              <w:jc w:val="both"/>
              <w:rPr>
                <w:b w:val="0"/>
                <w:bCs w:val="0"/>
                <w:color w:val="auto"/>
                <w:spacing w:val="6"/>
                <w:sz w:val="24"/>
                <w:szCs w:val="24"/>
              </w:rPr>
            </w:pPr>
            <w:r w:rsidRPr="00D30BCA">
              <w:rPr>
                <w:b w:val="0"/>
                <w:bCs w:val="0"/>
                <w:color w:val="auto"/>
                <w:sz w:val="24"/>
                <w:szCs w:val="24"/>
              </w:rPr>
              <w:t xml:space="preserve">Организация и проведение мероприятий по профилактике </w:t>
            </w:r>
            <w:r w:rsidRPr="00D30BCA">
              <w:rPr>
                <w:b w:val="0"/>
                <w:bCs w:val="0"/>
                <w:color w:val="auto"/>
                <w:spacing w:val="6"/>
                <w:sz w:val="24"/>
                <w:szCs w:val="24"/>
              </w:rPr>
              <w:t xml:space="preserve">безнадзорности, беспризорности, правонарушений несовершеннолетних, обучающихся в образовательных учреждениях Дятьковского района и защите их прав.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Форма № 6 «Отчет о численности работающих граждан, пребывающих в запасе» за 2024 год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Полицина Л.Ю.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Style w:val="2"/>
                <w:b w:val="0"/>
                <w:bCs w:val="0"/>
                <w:sz w:val="24"/>
                <w:szCs w:val="24"/>
              </w:rPr>
              <w:t>Информация о созданных или выделенных рабочих местах для трудоустройства инвалидов (Центр занятости населения).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Полицина Л.Ю.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вопросам курсовой подготовки, переподготовки руководящих, педагогических работников образовательных учреждений Дятьковского района (согласно ежемесячному плану Брянского ИПКРО и др.ОО).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Полицина Л.Ю.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Разработка Положений о проведении муниципальных этапов Всероссийских конкурсов профессионального мастерства: «Учитель года России», «Психолог года», «Воспитатель года России», «Лидер в образовании», Педагогический дебют» в 2025 году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Обобщение сведений по выполнению ОУ противопожарных мероприятий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  <w:trHeight w:val="71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Приём заявлений педагогических работников образовательных организаций, претендующих на квалификационные категории (первую, высшую, «педагог-наставник», «педагог_методист») и своевременное предоставление в ГАУ «БРЦОИ» для прохождения аттестации при АК департамента образования и науки Брянской области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Приём заявлений кандидатов на должность руководителя и руководителей образовательных организаций, претендующих на квалификационные категории (первую и (или) высшую) для прохождения аттестации при АК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педагогических работников образовательных организаций при аттестации на квалификационные категории (первую, высшую, «педагог-наставник», «педагог_методист») и своевременное предоставление в ГАУ «БРЦОИ» для прохождения аттестации при АК департамента образования и науки Брянской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Формирование аттестационных дел кандидатов на должность руководителя и руководителей муниципальных образовательных организаций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Заседание АК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протоколов заседания АК и приказов по аттестации кандидатов на должность руководителя и руководителей муниципальных образовательных организаций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турнирах, проектах, сессиях, олимпиадах в рамках национального проекта «Образование».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Хроленок Л.А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 xml:space="preserve">Участие в разработке условий коллективного договора, трехстороннего соглашения, правил внутреннего трудового распорядка Отдела образования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Тарасенко О.В.</w:t>
            </w:r>
          </w:p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 xml:space="preserve">Осуществление уведомительной регистрации коллективного договора Отдела образования и внесения изменений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Тарасенко О.В.</w:t>
            </w:r>
          </w:p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 xml:space="preserve"> Методическая помощь в разработке проектов локальных нормативных актов образовательных организаций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Тарасенко О.В.</w:t>
            </w:r>
          </w:p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Рассмотрение обращений граждан и юридических лиц по вопросам деятельности образовательных организаций и подготовка по ним предложений и решений (ответов) в соответствии с действующим законодательством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Тарасенко О.В.</w:t>
            </w:r>
          </w:p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Петрушина О.В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годовой отчетности по травматизму, охране труда, пожарной безопасности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  <w:trHeight w:val="19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предметных олимпиад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  <w:trHeight w:val="47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приказа по итогам проведения муниципального этапа Всероссийской олимпиады школьников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по итогам аттестации педагогических и руководящих работников образовательных учреждений в 2023 году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Сбор информации о планировании зимнего отдыха детей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  <w:trHeight w:val="7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к сдаче статистического отчета 1-ФК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поставщиками по отделу образования на 2025 год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Тарасенко 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соглашений на выполнение муниципальных заданий ОУ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Петрушина 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и согласование графика отпусков на 2025 год (отдел образования, руководители общеобразовательных, дошкольных образовательных и учреждений дополнительного образования Дятьковского района).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Полицина Л.Ю.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Style w:val="2"/>
                <w:b w:val="0"/>
                <w:bCs w:val="0"/>
                <w:sz w:val="24"/>
                <w:szCs w:val="24"/>
              </w:rPr>
              <w:t>Информация о созданных или выделенных рабочих местах для трудоустройства инвалидов (Центр занятости населения)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Полицина Л.Ю.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вопросам курсовой подготовки, переподготовки руководящих, педагогических работников образовательных учреждений Дятьковского района (согласно ежемесячному плану Брянского ИПКРО и др. ОО).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Полицина Л.Ю.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Сведения о муниципальных служащих отдела образования для администрации района.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Полицина Л.Ю.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должностях и вакансиях в отделе образования на 01.01.2025 г.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Полицина Л.Ю.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профилактике безнадзорности, беспризорности, правонарушений несовершеннолетних, обучающихся в образовательных учреждениях Дятьковского района и защите их прав.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Приём заявлений педагогических работников образовательных организаций, претендующих на квалификационные категории (первую, высшую, «педагог-наставник», «педагог-методист») и своевременное предоставление в ГАУ «БРЦОИ» для прохождения аттестации при АК департамента образования и науки Брянской области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Приём заявлений кандидатов на должность руководителя и руководителей образовательных организаций, претендующих на квалификационные категории (первую и (или) высшую) для прохождения аттестации при АК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педагогических работников образовательных организаций при аттестации на квалификационные категории (первую, высшую, «педагог-наставник», «педагог-методист») и своевременное предоставление в ГАУ «БРЦОИ» для прохождения аттестации при АК департамента образования и науки Брянской области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аттестационных дел кандидатов на должность руководителя и руководителей муниципальных образовательных организаций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Заседание АК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протоколов заседания АК и приказов по аттестации кандидатов на должность руководителя и руководителей муниципальных образовательных организаций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материала по награждению участников муниципального этапа Всероссийских конкурсов «Учитель года России», «Психолог года» 2025 года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турнирах, проектах, сессиях, олимпиадах в рамках национального проекта «Образование».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Хроленок Л.А.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Рассмотрение обращений граждан и юридических лиц по вопросам деятельности образовательных организаций и подготовка по ним предложений и решений (ответов) в соответствии с действующим законодательством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Тарасенко О.В.</w:t>
            </w:r>
          </w:p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Петрушина О.В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 xml:space="preserve">Размещение информации образовательных организаций на сайте </w:t>
            </w:r>
            <w:r w:rsidRPr="00D30BCA">
              <w:rPr>
                <w:sz w:val="24"/>
                <w:szCs w:val="24"/>
                <w:lang w:val="en-US" w:eastAsia="en-US" w:bidi="en-US"/>
              </w:rPr>
              <w:t>bus</w:t>
            </w:r>
            <w:r w:rsidRPr="00D30BCA">
              <w:rPr>
                <w:sz w:val="24"/>
                <w:szCs w:val="24"/>
                <w:lang w:eastAsia="en-US" w:bidi="en-US"/>
              </w:rPr>
              <w:t>.</w:t>
            </w:r>
            <w:r w:rsidRPr="00D30BCA">
              <w:rPr>
                <w:sz w:val="24"/>
                <w:szCs w:val="24"/>
                <w:lang w:val="en-US" w:eastAsia="en-US" w:bidi="en-US"/>
              </w:rPr>
              <w:t>gov</w:t>
            </w:r>
            <w:r w:rsidRPr="00D30BCA">
              <w:rPr>
                <w:sz w:val="24"/>
                <w:szCs w:val="24"/>
                <w:lang w:eastAsia="en-US" w:bidi="en-US"/>
              </w:rPr>
              <w:t>.</w:t>
            </w:r>
            <w:r w:rsidRPr="00D30BCA">
              <w:rPr>
                <w:sz w:val="24"/>
                <w:szCs w:val="24"/>
                <w:lang w:val="en-US" w:eastAsia="en-US" w:bidi="en-US"/>
              </w:rPr>
              <w:t>ru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Тарасенко О.В.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Ведения реестра государственных и муниципальных услуг РГУ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Тарасенко О.В.</w:t>
            </w:r>
          </w:p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Участие в областных предметных олимпиадах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Формирование предварительного списка выпускников, претендующих на награждение аттестатами особого образца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Сдача квартальных отчетов за 4 квартал 2024 года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Федюшина В.О.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Сдача годового отчета отдела образования за 2023 год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Федюшина В.О.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Сдача квартальных отчетов за 4 квартал 2024 года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Федюшина В.О.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Сдача годового статистического отчета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Ратниекс О.Н.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профилактике безнадзорности, беспризорности, правонарушений несовершеннолетних и защите их прав.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Приём заявлений педагогических работников образовательных организаций, претендующих на квалификационные категории (первую, высшую, «педагог-наставник», «педагог-методист») и своевременное предоставление в ГАУ «БРЦОИ» для прохождения аттестации при АК департамента образования и науки Брянской области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Приём заявлений кандидатов на должность руководителя и руководителей образовательных организаций, претендующих на квалификационные категории (первую и (или) высшую) для прохождения аттестации при АК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педагогических работников образовательных организаций при аттестации на квалификационные категории (первую, высшую, «педагог-наставник», «педагог-методист») и своевременное предоставление в ГАУ «БРЦОИ» для прохождения аттестации при АК департамента образования и науки Брянской области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аттестационных дел кандидатов на должность руководителя и руководителей муниципальных образовательных организаций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Заседание АК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протоколов заседания АК и приказов по аттестации кандидатов на должность руководителя и руководителей муниципальных образовательных организаций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  <w:trHeight w:val="84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образовательных организаций штатными педагогами-психологами и социальными педагогами (департамент образования)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Полицина Л.Ю.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аналитической информации о количестве педагогических и руководящих работников образовательных учреждений, имеющих ведомственные награды на 01.01.2025 года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Style w:val="2"/>
                <w:b w:val="0"/>
                <w:bCs w:val="0"/>
                <w:sz w:val="24"/>
                <w:szCs w:val="24"/>
              </w:rPr>
              <w:t>Информация о созданных или выделенных рабочих местах для трудоустройства инвалидов (Центр занятости населения)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Полицина Л.Ю.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вопросам курсовой подготовки, переподготовки руководящих, педагогических работников образовательных учреждений Дятьковского района (согласно ежемесячному плану Брянского ИПКРО и др.ОО).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Полицина Л.Ю.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турнирах, проектах, сессиях, олимпиадах в рамках национального проекта «Образование».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Хроленок Л.А.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Оформление договоров (поставки товаров, выполнения работ, оказания услуг)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Тарасенко О.В.</w:t>
            </w:r>
          </w:p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Оформление протоколов разногласий к договорам, поступивших от контрагентов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Тарасенко О.В.</w:t>
            </w:r>
          </w:p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Оформление дополнительных соглашений к договорам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Тарасенко О.В.</w:t>
            </w:r>
          </w:p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Участие в областных предметных олимпиадах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по награждению работников образовательных учреждений ведомственными наградами и своевременное направление в департамент образования и науки Брянской области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tabs>
                <w:tab w:val="left" w:pos="4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Формирование базы  уч-ся 9,11-х классов для прохождения ГИА-2025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ВА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Годунова А.В.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Моргун ЕА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Формирование базы уч-ся с ОВЗ, обучающихся на дому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Годунова А.В.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Сдача сводного годового отчета по бюджетным и автономным учреждениям за 2024 год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Федюшина В.О.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Сдача отчета по сети, штатам и контингентам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Павликова ЕИ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Сведения о дополнительном профессиональном образовании муниципальных служащих за 2022 год в отдел статистики (форма федерального статистического наблюдения № 2 – МС).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Полицина Л.Ю.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Составление годового плана по проведению капитального и текущего ремонта учреждений в рамках выделенных на эти цели лимитов муниципального бюджета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Валяев Е.А.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дополнительном профессиональном образовании муниципальных служащих за 2023 год (Форма № 2-МС Годовая)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Полицина Л.Ю.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Style w:val="2"/>
                <w:b w:val="0"/>
                <w:bCs w:val="0"/>
                <w:sz w:val="24"/>
                <w:szCs w:val="24"/>
              </w:rPr>
              <w:t>Информация о созданных или выделенных рабочих местах для трудоустройства инвалидов (Центр занятости населения)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Полицина Л.Ю.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вопросам курсовой подготовки, переподготовки руководящих, педагогических работников образовательных учреждений Дятьковского района (согласно ежемесячному плану Брянского ИПКРО и др.ОО).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Полицина Л.Ю.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профилактике безнадзорности, беспризорности, правонарушений несовершеннолетних, обучающихся в образовательных учреждениях Дятьковского района и  защите их прав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материала по награждению участников муниципального этапа Всероссийских конкурсов «Воспитатель года России», «Лидер в образовании» 2025 года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Приём заявлений педагогических работников образовательных организаций, претендующих на квалификационные категории (первую, высшую, «педагог-наставник», «педагог-методист») и своевременное предоставление в ГАУ «БРЦОИ» для прохождения аттестации при АК департамента образования и науки Брянской области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Приём заявлений кандидатов на должность руководителя и руководителей образовательных организаций, претендующих на квалификационные категории (первую и (или) высшую) для прохождения аттестации при АК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педагогических работников образовательных организаций,  претендующих на квалификационные категории (первую, высшую, «педагог-наставник», «педагог-методист») и своевременное предоставление в ГАУ «БРЦОИ» для прохождения аттестации при АК департамента образования и науки Брянской области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Формирование аттестационных дел кандидатов на должность руководителя и руководителей муниципальных образовательных организаций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Заседание АК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протоколов заседания АК и приказов по аттестации кандидатов на должность руководителя и руководителей муниципальных образовательных организаций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турнирах, проектах, сессиях, олимпиадах в рамках национального проекта «Образование».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Хроленок Л.А.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1A5" w:rsidRPr="00D30BCA" w:rsidRDefault="009371A5" w:rsidP="009371A5">
            <w:pPr>
              <w:pStyle w:val="af5"/>
              <w:jc w:val="both"/>
              <w:rPr>
                <w:sz w:val="24"/>
              </w:rPr>
            </w:pPr>
            <w:r w:rsidRPr="00D30BCA">
              <w:rPr>
                <w:sz w:val="24"/>
              </w:rPr>
              <w:t xml:space="preserve">Подготовка и оформление документов необходимых для утверждения Уставов образовательных организаций и внесения изменений в Уставы образовательных организаций </w:t>
            </w:r>
          </w:p>
          <w:p w:rsidR="009371A5" w:rsidRPr="00D30BCA" w:rsidRDefault="009371A5" w:rsidP="009371A5">
            <w:pPr>
              <w:pStyle w:val="af5"/>
              <w:jc w:val="both"/>
              <w:rPr>
                <w:sz w:val="24"/>
              </w:rPr>
            </w:pPr>
            <w:r w:rsidRPr="00D30BCA">
              <w:rPr>
                <w:sz w:val="24"/>
              </w:rPr>
              <w:t xml:space="preserve">Подготовка и оформление документов необходимых для   внесения изменений в Уставы образовательных организаций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</w:pPr>
            <w:r w:rsidRPr="00D30BCA">
              <w:t>Тарасенко О.В.</w:t>
            </w:r>
          </w:p>
          <w:p w:rsidR="009371A5" w:rsidRPr="00D30BCA" w:rsidRDefault="009371A5" w:rsidP="009371A5">
            <w:pPr>
              <w:pStyle w:val="af5"/>
            </w:pPr>
            <w:r w:rsidRPr="00D30BCA">
              <w:t>Петрушина О.В.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jc w:val="both"/>
              <w:rPr>
                <w:sz w:val="24"/>
              </w:rPr>
            </w:pPr>
            <w:r w:rsidRPr="00D30BCA">
              <w:rPr>
                <w:sz w:val="24"/>
              </w:rPr>
              <w:t xml:space="preserve">Разработка и согласование проектов приказов по основной деятельности Отдела образования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</w:pPr>
            <w:r w:rsidRPr="00D30BCA">
              <w:t xml:space="preserve">Тарасенко О.В. </w:t>
            </w:r>
          </w:p>
          <w:p w:rsidR="009371A5" w:rsidRPr="00D30BCA" w:rsidRDefault="009371A5" w:rsidP="009371A5">
            <w:pPr>
              <w:pStyle w:val="af5"/>
            </w:pPr>
            <w:r w:rsidRPr="00D30BCA">
              <w:t>Петрушина О.В.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jc w:val="both"/>
              <w:rPr>
                <w:sz w:val="24"/>
              </w:rPr>
            </w:pPr>
            <w:r w:rsidRPr="00D30BCA">
              <w:rPr>
                <w:sz w:val="24"/>
              </w:rPr>
              <w:t>Рассмотрение обращений граждан и юридических лиц по вопросам деятельности образовательных организаций и подготовка по ним предложений и решений (ответов) в соответствии с действующим законодательством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</w:pPr>
            <w:r w:rsidRPr="00D30BCA">
              <w:t>Тарасенко О.В.</w:t>
            </w:r>
          </w:p>
          <w:p w:rsidR="009371A5" w:rsidRPr="00D30BCA" w:rsidRDefault="009371A5" w:rsidP="009371A5">
            <w:pPr>
              <w:pStyle w:val="af5"/>
            </w:pPr>
            <w:r w:rsidRPr="00D30BCA">
              <w:t>Петрушина О.В.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приказа по итогам проведения регионального этапа Всероссийской олимпиады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летнему отдыху 2025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на участие педагогических работников в конкурсах в  рамках приоритетного национального проекта «Образование» в 2025  году и своевременное направление в департамент образования и науки Брянской области                                                            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участников ГИА по каждому общеобразовательному предмету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проведения районного диагностического среза по математике в 7 классах, физике в 9 классах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Цыганкова ГИ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руководители районных МО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профилактике безнадзорности, беспризорности, правонарушений несовершеннолетних, обучающихся в образовательных учреждениях Дятьковского района и  защите их прав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Приём заявлений педагогических работников образовательных организаций, претендующих на квалификационные категории (первую, высшую, «педагог-наставник», «педагог-методист») и своевременное предоставление в ГАУ «БРЦОИ» для прохождения аттестации при АК департамента образования и науки Брянской области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Приём заявлений кандидатов на должность руководителя и руководителей образовательных организаций, претендующих на квалификационные категории (первую и (или) высшую) для прохождения аттестации при ТАК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педагогических работников образовательных организаций, претендующих на квалификационные категории (первую, высшую, «педагог-наставник», «педагог-методист») и своевременное предоставление в ГАУ «БРЦОИ» для прохождения аттестации при АК департамента образования и науки Брянской области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  <w:trHeight w:val="1169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Формирование аттестационных дел кандидатов на должность руководителя и руководителей муниципальных образовательных организаций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Заседание АК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протоколов заседания АК и приказов по аттестации кандидатов на должность руководителя и руководителей муниципальных образовательных организаций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Сведения о доходах, имуществе и обязательствах имущественного характера руководителей муниципальных образовательных организаций Дятьковского района, муниципальных служащих отдела образования, а также о доходах, имуществе и обязательствах имущественного характера супруги (супруга) и несовершеннолетних детей руководителей муниципальных образовательных организаций, муниципальных служащих отдела образования за период с 1 января 2024 года по 31 декабря 2024 года.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Полицина Л.Ю.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rPr>
                <w:rStyle w:val="2"/>
                <w:b w:val="0"/>
                <w:bCs w:val="0"/>
                <w:sz w:val="24"/>
                <w:szCs w:val="24"/>
              </w:rPr>
            </w:pPr>
            <w:r w:rsidRPr="00D30BCA">
              <w:rPr>
                <w:rStyle w:val="2"/>
                <w:b w:val="0"/>
                <w:bCs w:val="0"/>
                <w:sz w:val="24"/>
                <w:szCs w:val="24"/>
              </w:rPr>
              <w:t xml:space="preserve">Информация о созданных или выделенных рабочих местах для трудоустройства инвалидов </w:t>
            </w:r>
          </w:p>
          <w:p w:rsidR="009371A5" w:rsidRPr="00D30BCA" w:rsidRDefault="009371A5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Style w:val="2"/>
                <w:b w:val="0"/>
                <w:bCs w:val="0"/>
                <w:sz w:val="24"/>
                <w:szCs w:val="24"/>
              </w:rPr>
              <w:t>и сведения о потребности в кадрах на период с 2025-2030г. (ЦЗН)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Полицина Л.Ю.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вопросам курсовой подготовки, переподготовки руководящих, педагогических работников образовательных учреждений Дятьковского района (согласно ежемесячному плану Брянского ИПКРО и др.ОО)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Полицина Л.Ю.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турнирах, проектах, сессиях, олимпиадах в рамках национального проекта «Образование»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Хроленок Л.А.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 и юридических лиц по вопросам деятельности образовательных организаций и подготовка по ним предложений и решений (ответов) в соответствии с действующим законодательством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Тарасенко О.В.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Петрушина О.В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Разработка и согласование проектов приказов по основной деятельности  Отдела образования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Тарасенко О.В.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Петрушина О.В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Претензионно-исковая работа, подготовка и передача необходимых материалов, исковых заявлений в суд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Тарасенко О.В.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Петрушина О.В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отзывов на исковые заявления Отдела образования и подведомственных организаций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Тарасенко О.В.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Петрушина О.В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Участие в судебных заседаниях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 xml:space="preserve">Тарасенко О.В. </w:t>
            </w:r>
          </w:p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к государственной (итоговой) аттестации выпускников 9-х,11-х классов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Годунова А.В.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Каникулы 2025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проведении смотра- конкурса территорий ОУ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Валяев Е.А.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Информация о предполагаемых вакансиях педагогов на 2025-2026 учебный год и на период до 2028 года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Полицина Л.Ю.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Style w:val="2"/>
                <w:b w:val="0"/>
                <w:bCs w:val="0"/>
                <w:sz w:val="24"/>
                <w:szCs w:val="24"/>
              </w:rPr>
              <w:t>Информация о созданных или выделенных рабочих местах для трудоустройства инвалидов (Центр занятости населения)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Полицина Л.Ю.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вопросам курсовой подготовки, переподготовки руководящих, педагогических работников образовательных учреждений Дятьковского района (согласно ежемесячному плану Брянского ИПКРО и др.ОО)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Полицина Л.Ю.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tabs>
                <w:tab w:val="left" w:pos="3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Сдача квартальных отчетов за первый квартал 2024 года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Федюшина В.О.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профилактике безнадзорности, беспризорности, правонарушений несовершеннолетних, обучающихся в образовательных учреждениях Дятьковского района и защите их прав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Приём заявлений педагогических работников образовательных организаций, претендующих на квалификационные категории (первую, высшую, «педагог-наставник», «педагог-методист») и своевременное предоставление в ГАУ «БРЦОИ» для прохождения аттестации при АК департамента образования и науки Брянской области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Приём заявлений кандидатов на должность руководителя и руководителей образовательных организаций, претендующих на квалификационные категории (первую и (или) высшую) для прохождения аттестации при ТАК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педагогических работников образовательных организаций,   претендующих на квалификационные категории (первую, высшую, «педагог-наставник», «педагог-методист») и своевременное предоставление в ГАУ «БРЦОИ» для прохождения аттестации при АК департамента образования и науки Брянской области 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Формирование аттестационных дел кандидатов на должность руководителя и руководителей муниципальных образовательных организаций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Заседание АК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протоколов заседания АК и приказов по аттестации педагогических работников, кандидатов на должность руководителя и руководителей муниципальных образовательных организаций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турнирах, проектах, сессиях, олимпиадах в рамках национального проекта «Образование»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Хроленок Л.А.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 xml:space="preserve">Проверка соглашений в программе ПРОЕКТ –СМАРТ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Тарасенко О.В.</w:t>
            </w:r>
          </w:p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Подготовка информации, отчетов</w:t>
            </w:r>
            <w:r>
              <w:rPr>
                <w:sz w:val="24"/>
                <w:szCs w:val="24"/>
              </w:rPr>
              <w:t xml:space="preserve"> </w:t>
            </w:r>
            <w:r w:rsidRPr="00D30BCA">
              <w:rPr>
                <w:sz w:val="24"/>
                <w:szCs w:val="24"/>
              </w:rPr>
              <w:t>по требованию руководителя Отдела образования, контролирующих органов.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Тарасенко О.В.</w:t>
            </w:r>
          </w:p>
          <w:p w:rsidR="009371A5" w:rsidRPr="00D30BCA" w:rsidRDefault="009371A5" w:rsidP="009371A5">
            <w:pPr>
              <w:pStyle w:val="af5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написанию анализа за 2024-25 и плана работы на 2025-26 уч.год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Релина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ОУ к открытию ЛОЛ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Комплектование списков детей нового набора для предоставления места в дошкольные учреждения г.Дятьково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 Н.С.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профилактике безнадзорности, беспризорности, правонарушений несовершеннолетних, обучающихся в образовательных учреждениях Дятьковского района и  защите их прав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отпусков руководителей образовательных учреждений Дятьковского района, работников отдела образования.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Полицина Л.Ю.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Style w:val="2"/>
                <w:b w:val="0"/>
                <w:bCs w:val="0"/>
                <w:sz w:val="24"/>
                <w:szCs w:val="24"/>
              </w:rPr>
              <w:t>Информация о созданных или выделенных рабочих местах для трудоустройства инвалидов (Центр занятости населения)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Полицина Л.Ю.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сводных таблиц (для размещения на сайте отдела образования) сведений о доходах, имуществе и обязательствах имущественного характера руководителей муниципальных образовательных  организаций  Дятьковского района, муниципальных служащих отдела образования, а также о  доходах, имуществе и обязательствах имущественного характера супруги (супруга) и несовершеннолетних детей  руководителей муниципальных образовательных организаций, муниципальных служащих отдела образования  за период с 1 января 2024 года по 31 декабря 2024 года.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Полицина Л.Ю.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Приём заявлений педагогических работников образовательных организаций, претендующих на квалификационные категории (первую, высшую, «педагог-наставник», «педагог-методист») и своевременное предоставление в ГАУ «БРЦОИ» для прохождения аттестации при АК департамента образования и науки Брянской области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Приём заявлений кандидатов на должность руководителя и руководителей образовательных организаций, претендующих на квалификационные категории (первую и (или) высшую) для прохождения аттестации при ТАК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педагогических работников образовательных организаций,  претендующих на квалификационные категории (первую, высшую, «педагог-наставник», «педагог-методист») и своевременное предоставление в ГАУ «БРЦОИ» для прохождения аттестации при АК департамента образования и науки Брянской области 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Формирование аттестационных дел кандидатов на должность руководителя и руководителей муниципальных образовательных организаций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Заседание АК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протоколов заседания АК и приказов по аттестации педагогических работников, кандидатов на должность руководителя и руководителей муниципальных образовательных организаций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Сбор информации, аналитическая обработка документов, подготовка аналитических справок по курируемым вопросам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Хроленок Л.А.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 и юридических лиц по вопросам деятельности образовательных организаций и подготовка по ним предложений и решений (ответов) в соответствии с действующим законодательством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Тарасенко О.В.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Петрушина О.В.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Подготовка информации, отчетов по требованию руководителя Отдела образования, контролирующих органов.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Тарасенко О.В.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Петрушина О.В.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A5" w:rsidRPr="00D30BCA" w:rsidRDefault="009371A5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Подготовка и выдача доверенностей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Тарасенко О.В.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Петрушина О.В.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Полугодовой отчет по исполнению мероприятий   по охране труда в ОУ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Т.М.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01.07.2025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к приемке ОУ к новому учебному году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Т.М.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учебных сборов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Сбор информации об организации профильного обучения в 2024- 2025 учебном году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Комплектование профильных загородных лагерей (по разнарядке департамента образования)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аналитического отчёта по результатам ГИА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Годунова А.В.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августовских предметных секций,  подготовка анализа и  плана работы на новый учебный год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Руководители РМО,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Style w:val="2"/>
                <w:b w:val="0"/>
                <w:bCs w:val="0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аналитической информации о кадровом потенциале образовательных организаций: общее количество сотрудников, из них педагогических и руководящих работников, образование, категория, стаж, возраст на 01 октября 2024 года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Приём заявлений педагогических работников образовательных организаций, претендующих на квалификационные категории (первую, высшую, «педагог-наставник», «педагог-методист») и своевременное предоставление в ГАУ «БРЦОИ» для прохождения аттестации при АК департамента образования и науки Брянской области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Приём заявлений кандидатов на должность руководителя и руководителей образовательных организаций, претендующих на квалификационные категории (первую и (или) высшую) дляпрохождения аттестации при ТАК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педагогических работников образовательных организаций,  претендующих на квалификационные категории (первую, высшую, «педагог-наставник», «педагог-методист») и своевременное предоставление в ГАУ «БРЦОИ» для прохождения аттестации при АК департамента образования и науки Брянской области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Формирование аттестационных дел кандидатов на должность руководителя и руководителей муниципальных образовательных организаций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Заседание АК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протоколов заседания АК и приказов по аттестации педагогических работников, кандидатов на должность руководителя и руководителей муниципальных образовательных организаций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профилактике безнадзорности, беспризорности, правонарушений несовершеннолетних, обучающихся в образовательных учреждениях Дятьковского района и  защите их прав.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отпусков руководителей образовательных учреждений Дятьковского района, работников отдела образования.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Полицина Л.Ю.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Style w:val="2"/>
                <w:b w:val="0"/>
                <w:bCs w:val="0"/>
                <w:sz w:val="24"/>
                <w:szCs w:val="24"/>
              </w:rPr>
              <w:t>Информация о созданных или выделенных рабочих местах для трудоустройства инвалидов.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Полицина Л.Ю.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rPr>
                <w:rStyle w:val="2"/>
                <w:b w:val="0"/>
                <w:bCs w:val="0"/>
                <w:sz w:val="24"/>
                <w:szCs w:val="24"/>
              </w:rPr>
            </w:pPr>
            <w:r w:rsidRPr="00D30BCA">
              <w:rPr>
                <w:rStyle w:val="2"/>
                <w:b w:val="0"/>
                <w:bCs w:val="0"/>
                <w:sz w:val="24"/>
                <w:szCs w:val="24"/>
              </w:rPr>
              <w:t xml:space="preserve">Форма № 1-прогноз «Сведения о персонале образовательной организации (школы) и дополнительной потребности в численности на 15 июня 2025 г.» (департамент образования)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Полицина Л.Ю.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rPr>
                <w:rStyle w:val="2"/>
                <w:b w:val="0"/>
                <w:bCs w:val="0"/>
                <w:sz w:val="24"/>
                <w:szCs w:val="24"/>
              </w:rPr>
            </w:pPr>
            <w:r w:rsidRPr="00D30BCA">
              <w:rPr>
                <w:rStyle w:val="2"/>
                <w:b w:val="0"/>
                <w:bCs w:val="0"/>
                <w:sz w:val="24"/>
                <w:szCs w:val="24"/>
              </w:rPr>
              <w:t>Информационные справки и сведения в департамент образования по кадровому составу системы образования района (в т.ч. «дорожная карта»).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Полицина Л.Ю.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Style w:val="2"/>
                <w:b w:val="0"/>
                <w:bCs w:val="0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по итогам аттестации педагогических и руководящих работников образовательных учреждений на 01 июня 2025 года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Style w:val="2"/>
                <w:b w:val="0"/>
                <w:bCs w:val="0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о награждении педагогических и руководящих работников наградами различного уровня на 01 июля 2025 года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аналитической информации по итогам конкурсов профессионального мастерства за 2024-2025 учебный год                                                                                                             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Анализ работы районных методических объединений учителей Дятьковского района за 2024-2025 учебный год. Планирование работы на 2025-2026 учебный год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Тягунова К.Д.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Т.П,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 и юридических лиц по вопросам деятельности образовательных организаций и подготовка по ним предложений и решений (ответов) в соответствии с действующим законодательством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Тарасенко О.В.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Петрушина О.В.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информации, отчетов по требованию руководителя Отдела образования, контролирующих органов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Тарасенко О.В.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Петрушина О.В.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ИЮЛЬ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ОУ к новому учебному году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Валяев Е.А.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к августовской педагогической конференции. Планирование работы августовских предметных секций и подготовка анализа и плана работы на новый учебный год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Релина М.А.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Style w:val="2"/>
                <w:b w:val="0"/>
                <w:bCs w:val="0"/>
                <w:sz w:val="24"/>
                <w:szCs w:val="24"/>
              </w:rPr>
              <w:t>Информация о созданных или выделенных рабочих местах для трудоустройства инвалидов (Центр занятости населения)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Полицина Л.Ю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rPr>
                <w:rStyle w:val="2"/>
                <w:b w:val="0"/>
                <w:bCs w:val="0"/>
                <w:sz w:val="24"/>
                <w:szCs w:val="24"/>
              </w:rPr>
            </w:pPr>
            <w:r w:rsidRPr="00D30BCA">
              <w:rPr>
                <w:rStyle w:val="2"/>
                <w:b w:val="0"/>
                <w:bCs w:val="0"/>
                <w:sz w:val="24"/>
                <w:szCs w:val="24"/>
              </w:rPr>
              <w:t xml:space="preserve">Сведения о вакансиях в общеобразовательных учреждениях по состоянию на 15 июля 2025 г.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Полицина Л.Ю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профилактике безнадзорности, беспризорности, правонарушений несовершеннолетних, обучающихся в образовательных учреждениях Дятьковского района и защите их прав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материала по награждению работников образовательных учреждений наградами различного уровня к профессиональному празднику Дню учителя 05.10.2025 года                                                                                                           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материала по награждению работников образовательных учреждений наградами различного уровня к районной августовской конференции 25.08.2025 года                                                                                                         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 и юридических лиц по вопросам деятельности образовательных организаций и подготовка по ним предложений и решений (ответов) в соответствии с действующим законодательством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Тарасенко О.В.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Петрушина О.В.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информации, отчетов по требованию руководителя Отдела образования, контролирующих органов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Тарасенко О.В.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Петрушина О.В.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9371A5" w:rsidRPr="00D30BCA" w:rsidTr="00C9543B">
        <w:trPr>
          <w:gridAfter w:val="1"/>
          <w:wAfter w:w="8750" w:type="dxa"/>
        </w:trPr>
        <w:tc>
          <w:tcPr>
            <w:tcW w:w="10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АВГУСТ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ОУ к новому учебному году и отопительному сезону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Валяев Е.А.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к августовской педагогической конференции. Планирование работы августовских предметных секций и подготовка анализа и плана работы на новый учебный год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Релина М.А.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профилактике безнадзорности, беспризорности, правонарушений несовершеннолетних, обучающихся в образовательных учреждениях Дятьковского района и защите их прав.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Заседание комиссии отдела образования по определению объемных показателей деятельности образовательных учреждений Дятьковского района для отнесения руководителей и руководящих работников к группам по оплате труда. Ведение протокола заседания, подготовка протокола заседания комиссии, оформление итогового приказа.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Полицина Л.Ю.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Приём заявлений педагогических работников образовательных организаций, претендующих на квалификационные категории (первую, высшую, «педагог-наставник», «педагог-методист») и своевременное предоставление в ГАУ «БРЦОИ» для прохождения аттестации при АК департамента образования и науки Брянской области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Приём заявлений кандидатов на должность руководителя и руководителей образовательных организаций, претендующих на квалификационные категории (первую и (или) высшую) дляпрохождения аттестации при ТАК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педагогических работников образовательных организаций,  претендующих на квалификационные категории (первую, высшую, «педагог-наставник», «педагог-методист») и своевременное предоставление в ГАУ «БРЦОИ» для прохождения аттестации при АК департамента образования и науки Брянской области 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Формирование аттестационных дел кандидатов на должность руководителя и руководителей муниципальных образовательных организаций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Заседание АК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протоколов заседания АК и приказов по аттестации кандидатов на должность руководителя и руководителей муниципальных образовательных организаций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 и юридических лиц по вопросам деятельности образовательных организаций и подготовка по ним предложений и решений (ответов) в соответствии с действующим законодательством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Тарасенко О.В.</w:t>
            </w:r>
          </w:p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Петрушина О.В.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9371A5" w:rsidRPr="00D30BCA" w:rsidTr="002B4F49">
        <w:trPr>
          <w:gridAfter w:val="1"/>
          <w:wAfter w:w="8750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информации, отчетов по требованию руководителя Отдела образования, контролирующих органов.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Тарасенко О.В.</w:t>
            </w:r>
          </w:p>
          <w:p w:rsidR="009371A5" w:rsidRPr="00D30BCA" w:rsidRDefault="009371A5" w:rsidP="009371A5"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Петрушина О.В.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A5" w:rsidRPr="00D30BCA" w:rsidRDefault="009371A5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</w:tbl>
    <w:p w:rsidR="003B367D" w:rsidRPr="00D30BCA" w:rsidRDefault="003B367D" w:rsidP="00FD78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67D" w:rsidRPr="00D30BCA" w:rsidRDefault="003B367D" w:rsidP="00FD78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67D" w:rsidRPr="00D30BCA" w:rsidRDefault="003B367D" w:rsidP="00FD78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B367D" w:rsidRPr="00D30BCA" w:rsidSect="004641E0">
      <w:footerReference w:type="default" r:id="rId8"/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226" w:rsidRDefault="00A22226" w:rsidP="00204A68">
      <w:pPr>
        <w:spacing w:after="0" w:line="240" w:lineRule="auto"/>
      </w:pPr>
      <w:r>
        <w:separator/>
      </w:r>
    </w:p>
  </w:endnote>
  <w:endnote w:type="continuationSeparator" w:id="0">
    <w:p w:rsidR="00A22226" w:rsidRDefault="00A22226" w:rsidP="0020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226" w:rsidRDefault="00A22226">
    <w:pPr>
      <w:pStyle w:val="af1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95070">
      <w:rPr>
        <w:noProof/>
      </w:rPr>
      <w:t>3</w:t>
    </w:r>
    <w:r>
      <w:rPr>
        <w:noProof/>
      </w:rPr>
      <w:fldChar w:fldCharType="end"/>
    </w:r>
  </w:p>
  <w:p w:rsidR="00A22226" w:rsidRDefault="00A2222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226" w:rsidRDefault="00A22226" w:rsidP="00204A68">
      <w:pPr>
        <w:spacing w:after="0" w:line="240" w:lineRule="auto"/>
      </w:pPr>
      <w:r>
        <w:separator/>
      </w:r>
    </w:p>
  </w:footnote>
  <w:footnote w:type="continuationSeparator" w:id="0">
    <w:p w:rsidR="00A22226" w:rsidRDefault="00A22226" w:rsidP="00204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7990"/>
    <w:multiLevelType w:val="hybridMultilevel"/>
    <w:tmpl w:val="D1EE4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5340F"/>
    <w:multiLevelType w:val="hybridMultilevel"/>
    <w:tmpl w:val="BA60A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55673"/>
    <w:multiLevelType w:val="hybridMultilevel"/>
    <w:tmpl w:val="67E678BE"/>
    <w:lvl w:ilvl="0" w:tplc="2F2AAC7A">
      <w:start w:val="1"/>
      <w:numFmt w:val="decimal"/>
      <w:lvlText w:val="%1."/>
      <w:lvlJc w:val="left"/>
      <w:pPr>
        <w:ind w:left="82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4EDA578B"/>
    <w:multiLevelType w:val="hybridMultilevel"/>
    <w:tmpl w:val="A36E4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4D1DA">
      <w:start w:val="6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1F13BA"/>
    <w:multiLevelType w:val="hybridMultilevel"/>
    <w:tmpl w:val="B1B4F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A065C"/>
    <w:multiLevelType w:val="hybridMultilevel"/>
    <w:tmpl w:val="892823FE"/>
    <w:lvl w:ilvl="0" w:tplc="0E482CD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C1A753D"/>
    <w:multiLevelType w:val="hybridMultilevel"/>
    <w:tmpl w:val="BA60A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A02FF"/>
    <w:multiLevelType w:val="hybridMultilevel"/>
    <w:tmpl w:val="11DC8FD8"/>
    <w:lvl w:ilvl="0" w:tplc="5DE813E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7D002C73"/>
    <w:multiLevelType w:val="hybridMultilevel"/>
    <w:tmpl w:val="BB5E8B5A"/>
    <w:lvl w:ilvl="0" w:tplc="77E274F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C4D6C"/>
    <w:rsid w:val="0000013C"/>
    <w:rsid w:val="00000678"/>
    <w:rsid w:val="00000B39"/>
    <w:rsid w:val="0000115C"/>
    <w:rsid w:val="000012F8"/>
    <w:rsid w:val="000013CF"/>
    <w:rsid w:val="000020F5"/>
    <w:rsid w:val="00003395"/>
    <w:rsid w:val="0000447C"/>
    <w:rsid w:val="00006094"/>
    <w:rsid w:val="000068A6"/>
    <w:rsid w:val="00007EF6"/>
    <w:rsid w:val="000115B0"/>
    <w:rsid w:val="00011CA8"/>
    <w:rsid w:val="000132CA"/>
    <w:rsid w:val="00013F66"/>
    <w:rsid w:val="000157DD"/>
    <w:rsid w:val="000167DC"/>
    <w:rsid w:val="000231C0"/>
    <w:rsid w:val="00025CDB"/>
    <w:rsid w:val="00030DED"/>
    <w:rsid w:val="00031436"/>
    <w:rsid w:val="000324FF"/>
    <w:rsid w:val="00033489"/>
    <w:rsid w:val="00034104"/>
    <w:rsid w:val="00034C3E"/>
    <w:rsid w:val="00035E05"/>
    <w:rsid w:val="00036978"/>
    <w:rsid w:val="00037231"/>
    <w:rsid w:val="00040A02"/>
    <w:rsid w:val="000438B1"/>
    <w:rsid w:val="00043D64"/>
    <w:rsid w:val="000448E8"/>
    <w:rsid w:val="0005028A"/>
    <w:rsid w:val="0005238D"/>
    <w:rsid w:val="000523CD"/>
    <w:rsid w:val="0005320D"/>
    <w:rsid w:val="0005409A"/>
    <w:rsid w:val="000577CF"/>
    <w:rsid w:val="00057DE2"/>
    <w:rsid w:val="0006076B"/>
    <w:rsid w:val="000614C3"/>
    <w:rsid w:val="00062E82"/>
    <w:rsid w:val="00063C39"/>
    <w:rsid w:val="000644C3"/>
    <w:rsid w:val="00064A03"/>
    <w:rsid w:val="000656A7"/>
    <w:rsid w:val="00066736"/>
    <w:rsid w:val="0006687F"/>
    <w:rsid w:val="00067EBD"/>
    <w:rsid w:val="000716C9"/>
    <w:rsid w:val="0007180E"/>
    <w:rsid w:val="00071AB7"/>
    <w:rsid w:val="00071DEB"/>
    <w:rsid w:val="00073C8D"/>
    <w:rsid w:val="00074E98"/>
    <w:rsid w:val="00075064"/>
    <w:rsid w:val="0007700C"/>
    <w:rsid w:val="00081116"/>
    <w:rsid w:val="00081338"/>
    <w:rsid w:val="000819E7"/>
    <w:rsid w:val="00081C0A"/>
    <w:rsid w:val="00083164"/>
    <w:rsid w:val="000835E8"/>
    <w:rsid w:val="000847DA"/>
    <w:rsid w:val="00084B52"/>
    <w:rsid w:val="00085418"/>
    <w:rsid w:val="000913D2"/>
    <w:rsid w:val="0009190E"/>
    <w:rsid w:val="00092987"/>
    <w:rsid w:val="000934A3"/>
    <w:rsid w:val="00093E47"/>
    <w:rsid w:val="00093F7D"/>
    <w:rsid w:val="000956B8"/>
    <w:rsid w:val="000A0103"/>
    <w:rsid w:val="000A139F"/>
    <w:rsid w:val="000A2E7D"/>
    <w:rsid w:val="000A3D19"/>
    <w:rsid w:val="000A696E"/>
    <w:rsid w:val="000A7512"/>
    <w:rsid w:val="000B0470"/>
    <w:rsid w:val="000B2406"/>
    <w:rsid w:val="000B3587"/>
    <w:rsid w:val="000B3B36"/>
    <w:rsid w:val="000B3B76"/>
    <w:rsid w:val="000B4710"/>
    <w:rsid w:val="000B6074"/>
    <w:rsid w:val="000B635C"/>
    <w:rsid w:val="000B6587"/>
    <w:rsid w:val="000B7D69"/>
    <w:rsid w:val="000C19E7"/>
    <w:rsid w:val="000C4751"/>
    <w:rsid w:val="000C4D6C"/>
    <w:rsid w:val="000C61CB"/>
    <w:rsid w:val="000C6416"/>
    <w:rsid w:val="000C6932"/>
    <w:rsid w:val="000C6F6D"/>
    <w:rsid w:val="000C6FB7"/>
    <w:rsid w:val="000C7938"/>
    <w:rsid w:val="000D055A"/>
    <w:rsid w:val="000D0EF6"/>
    <w:rsid w:val="000D1B4D"/>
    <w:rsid w:val="000D3B32"/>
    <w:rsid w:val="000D3B3D"/>
    <w:rsid w:val="000D5944"/>
    <w:rsid w:val="000D7985"/>
    <w:rsid w:val="000E28FA"/>
    <w:rsid w:val="000E2CAA"/>
    <w:rsid w:val="000E32E0"/>
    <w:rsid w:val="000E40C0"/>
    <w:rsid w:val="000F1B26"/>
    <w:rsid w:val="000F3ECC"/>
    <w:rsid w:val="000F45C0"/>
    <w:rsid w:val="000F46D8"/>
    <w:rsid w:val="000F5CAA"/>
    <w:rsid w:val="000F7BAD"/>
    <w:rsid w:val="0010137F"/>
    <w:rsid w:val="00101E93"/>
    <w:rsid w:val="00103360"/>
    <w:rsid w:val="001042E2"/>
    <w:rsid w:val="00104B53"/>
    <w:rsid w:val="00104FF7"/>
    <w:rsid w:val="001060FA"/>
    <w:rsid w:val="0010616C"/>
    <w:rsid w:val="00106CC8"/>
    <w:rsid w:val="001109D7"/>
    <w:rsid w:val="00110B46"/>
    <w:rsid w:val="00111A79"/>
    <w:rsid w:val="001124ED"/>
    <w:rsid w:val="001130D6"/>
    <w:rsid w:val="00113155"/>
    <w:rsid w:val="00114C8C"/>
    <w:rsid w:val="00116ADB"/>
    <w:rsid w:val="00117809"/>
    <w:rsid w:val="001200C0"/>
    <w:rsid w:val="00120918"/>
    <w:rsid w:val="0012168F"/>
    <w:rsid w:val="00124200"/>
    <w:rsid w:val="001246D1"/>
    <w:rsid w:val="001248EE"/>
    <w:rsid w:val="001266D0"/>
    <w:rsid w:val="0013285D"/>
    <w:rsid w:val="0013326B"/>
    <w:rsid w:val="00133F28"/>
    <w:rsid w:val="001358AD"/>
    <w:rsid w:val="00135E7D"/>
    <w:rsid w:val="001371F7"/>
    <w:rsid w:val="00141C6C"/>
    <w:rsid w:val="00141D35"/>
    <w:rsid w:val="00142886"/>
    <w:rsid w:val="00143246"/>
    <w:rsid w:val="00143BAA"/>
    <w:rsid w:val="001443FA"/>
    <w:rsid w:val="00146544"/>
    <w:rsid w:val="001468EB"/>
    <w:rsid w:val="0014763F"/>
    <w:rsid w:val="00151416"/>
    <w:rsid w:val="00151500"/>
    <w:rsid w:val="00153A51"/>
    <w:rsid w:val="001564B4"/>
    <w:rsid w:val="00156D08"/>
    <w:rsid w:val="00162B97"/>
    <w:rsid w:val="00163BCF"/>
    <w:rsid w:val="0016518C"/>
    <w:rsid w:val="00165CF6"/>
    <w:rsid w:val="001664B0"/>
    <w:rsid w:val="001671AE"/>
    <w:rsid w:val="0017086D"/>
    <w:rsid w:val="001722A4"/>
    <w:rsid w:val="00172F26"/>
    <w:rsid w:val="0017535E"/>
    <w:rsid w:val="001758C1"/>
    <w:rsid w:val="00175FC4"/>
    <w:rsid w:val="0017731C"/>
    <w:rsid w:val="00181578"/>
    <w:rsid w:val="00181BD1"/>
    <w:rsid w:val="001876DF"/>
    <w:rsid w:val="00191B1F"/>
    <w:rsid w:val="00191E4A"/>
    <w:rsid w:val="001932FB"/>
    <w:rsid w:val="001961B7"/>
    <w:rsid w:val="00196EE2"/>
    <w:rsid w:val="001A0C6F"/>
    <w:rsid w:val="001A0E44"/>
    <w:rsid w:val="001A4BF6"/>
    <w:rsid w:val="001A4CC6"/>
    <w:rsid w:val="001A5451"/>
    <w:rsid w:val="001A5DED"/>
    <w:rsid w:val="001A63CA"/>
    <w:rsid w:val="001A71E9"/>
    <w:rsid w:val="001A77C8"/>
    <w:rsid w:val="001A7B6D"/>
    <w:rsid w:val="001A7F92"/>
    <w:rsid w:val="001B404A"/>
    <w:rsid w:val="001B4523"/>
    <w:rsid w:val="001B497E"/>
    <w:rsid w:val="001B657B"/>
    <w:rsid w:val="001B7659"/>
    <w:rsid w:val="001C1998"/>
    <w:rsid w:val="001C281D"/>
    <w:rsid w:val="001C31D7"/>
    <w:rsid w:val="001C402F"/>
    <w:rsid w:val="001C4655"/>
    <w:rsid w:val="001C6B65"/>
    <w:rsid w:val="001D0B45"/>
    <w:rsid w:val="001D2314"/>
    <w:rsid w:val="001D32C6"/>
    <w:rsid w:val="001D58FA"/>
    <w:rsid w:val="001D5BF7"/>
    <w:rsid w:val="001D6DDD"/>
    <w:rsid w:val="001E152C"/>
    <w:rsid w:val="001E39F2"/>
    <w:rsid w:val="001E3EE1"/>
    <w:rsid w:val="001E4591"/>
    <w:rsid w:val="001E4E7F"/>
    <w:rsid w:val="001E6504"/>
    <w:rsid w:val="001E66B9"/>
    <w:rsid w:val="001F0025"/>
    <w:rsid w:val="001F0CD2"/>
    <w:rsid w:val="001F0ECA"/>
    <w:rsid w:val="001F2406"/>
    <w:rsid w:val="001F298F"/>
    <w:rsid w:val="001F2A80"/>
    <w:rsid w:val="001F3CC2"/>
    <w:rsid w:val="001F4156"/>
    <w:rsid w:val="001F53D4"/>
    <w:rsid w:val="001F5645"/>
    <w:rsid w:val="0020112A"/>
    <w:rsid w:val="00201A6D"/>
    <w:rsid w:val="00201FD0"/>
    <w:rsid w:val="00203433"/>
    <w:rsid w:val="00204A68"/>
    <w:rsid w:val="00205BA7"/>
    <w:rsid w:val="00205E30"/>
    <w:rsid w:val="00206866"/>
    <w:rsid w:val="00210E7A"/>
    <w:rsid w:val="00213E85"/>
    <w:rsid w:val="002162D2"/>
    <w:rsid w:val="002163B3"/>
    <w:rsid w:val="0022278A"/>
    <w:rsid w:val="00222937"/>
    <w:rsid w:val="0022383B"/>
    <w:rsid w:val="00223A87"/>
    <w:rsid w:val="00225935"/>
    <w:rsid w:val="00225983"/>
    <w:rsid w:val="00232A09"/>
    <w:rsid w:val="00232E96"/>
    <w:rsid w:val="002335D4"/>
    <w:rsid w:val="00235BDC"/>
    <w:rsid w:val="00236951"/>
    <w:rsid w:val="00236DDA"/>
    <w:rsid w:val="00236F4B"/>
    <w:rsid w:val="00237174"/>
    <w:rsid w:val="00237A70"/>
    <w:rsid w:val="002400CF"/>
    <w:rsid w:val="002416D4"/>
    <w:rsid w:val="00243385"/>
    <w:rsid w:val="002449E0"/>
    <w:rsid w:val="0025272E"/>
    <w:rsid w:val="00254908"/>
    <w:rsid w:val="002577C4"/>
    <w:rsid w:val="0025793B"/>
    <w:rsid w:val="002627A0"/>
    <w:rsid w:val="00264778"/>
    <w:rsid w:val="00265F8B"/>
    <w:rsid w:val="00271AC4"/>
    <w:rsid w:val="00272073"/>
    <w:rsid w:val="002723C7"/>
    <w:rsid w:val="0027244E"/>
    <w:rsid w:val="00273D44"/>
    <w:rsid w:val="002751C0"/>
    <w:rsid w:val="00275EBB"/>
    <w:rsid w:val="002772F2"/>
    <w:rsid w:val="00277C4C"/>
    <w:rsid w:val="00277F84"/>
    <w:rsid w:val="00280BA5"/>
    <w:rsid w:val="00281048"/>
    <w:rsid w:val="00281070"/>
    <w:rsid w:val="002846ED"/>
    <w:rsid w:val="00285814"/>
    <w:rsid w:val="00285AEA"/>
    <w:rsid w:val="00285CD9"/>
    <w:rsid w:val="00287C0C"/>
    <w:rsid w:val="00287FB9"/>
    <w:rsid w:val="002927D3"/>
    <w:rsid w:val="00294485"/>
    <w:rsid w:val="00294595"/>
    <w:rsid w:val="00294875"/>
    <w:rsid w:val="002A30C9"/>
    <w:rsid w:val="002A3100"/>
    <w:rsid w:val="002A4E05"/>
    <w:rsid w:val="002A6DB4"/>
    <w:rsid w:val="002A710B"/>
    <w:rsid w:val="002A7267"/>
    <w:rsid w:val="002B08C8"/>
    <w:rsid w:val="002B096E"/>
    <w:rsid w:val="002B0F22"/>
    <w:rsid w:val="002B1072"/>
    <w:rsid w:val="002B1763"/>
    <w:rsid w:val="002B1BA5"/>
    <w:rsid w:val="002B2373"/>
    <w:rsid w:val="002B2A90"/>
    <w:rsid w:val="002B31FA"/>
    <w:rsid w:val="002B39B0"/>
    <w:rsid w:val="002B4AFE"/>
    <w:rsid w:val="002B4F49"/>
    <w:rsid w:val="002B5B5E"/>
    <w:rsid w:val="002B6CD6"/>
    <w:rsid w:val="002B7ADF"/>
    <w:rsid w:val="002C1277"/>
    <w:rsid w:val="002C2408"/>
    <w:rsid w:val="002C62F5"/>
    <w:rsid w:val="002C7842"/>
    <w:rsid w:val="002C7A92"/>
    <w:rsid w:val="002C7FED"/>
    <w:rsid w:val="002D0C77"/>
    <w:rsid w:val="002D15C5"/>
    <w:rsid w:val="002D2652"/>
    <w:rsid w:val="002D2CB2"/>
    <w:rsid w:val="002D3CCB"/>
    <w:rsid w:val="002D3E55"/>
    <w:rsid w:val="002D3ED6"/>
    <w:rsid w:val="002D672F"/>
    <w:rsid w:val="002E0FCE"/>
    <w:rsid w:val="002E1E40"/>
    <w:rsid w:val="002E3A11"/>
    <w:rsid w:val="002E4B3D"/>
    <w:rsid w:val="002E549D"/>
    <w:rsid w:val="002E6A03"/>
    <w:rsid w:val="002E6B93"/>
    <w:rsid w:val="002E6D94"/>
    <w:rsid w:val="002E7F05"/>
    <w:rsid w:val="002F1628"/>
    <w:rsid w:val="002F5480"/>
    <w:rsid w:val="0030037A"/>
    <w:rsid w:val="0030107D"/>
    <w:rsid w:val="00301406"/>
    <w:rsid w:val="0030148A"/>
    <w:rsid w:val="00303DF8"/>
    <w:rsid w:val="00304D32"/>
    <w:rsid w:val="0030781C"/>
    <w:rsid w:val="00307C9E"/>
    <w:rsid w:val="003106F5"/>
    <w:rsid w:val="003111AA"/>
    <w:rsid w:val="003150C8"/>
    <w:rsid w:val="00315B78"/>
    <w:rsid w:val="00317452"/>
    <w:rsid w:val="00321458"/>
    <w:rsid w:val="003214A3"/>
    <w:rsid w:val="003217B7"/>
    <w:rsid w:val="00323403"/>
    <w:rsid w:val="00324B50"/>
    <w:rsid w:val="003259E3"/>
    <w:rsid w:val="00326440"/>
    <w:rsid w:val="00326533"/>
    <w:rsid w:val="00326DF8"/>
    <w:rsid w:val="00330D74"/>
    <w:rsid w:val="0033193B"/>
    <w:rsid w:val="00333D98"/>
    <w:rsid w:val="00334065"/>
    <w:rsid w:val="003344B8"/>
    <w:rsid w:val="0033594A"/>
    <w:rsid w:val="00335B15"/>
    <w:rsid w:val="00335D28"/>
    <w:rsid w:val="00335E18"/>
    <w:rsid w:val="00336322"/>
    <w:rsid w:val="00337A8E"/>
    <w:rsid w:val="0034020E"/>
    <w:rsid w:val="00340FCC"/>
    <w:rsid w:val="00343E3D"/>
    <w:rsid w:val="00345DF9"/>
    <w:rsid w:val="00346DFF"/>
    <w:rsid w:val="00347369"/>
    <w:rsid w:val="00352991"/>
    <w:rsid w:val="003532EC"/>
    <w:rsid w:val="00353540"/>
    <w:rsid w:val="0035429A"/>
    <w:rsid w:val="0035443E"/>
    <w:rsid w:val="00355518"/>
    <w:rsid w:val="00355713"/>
    <w:rsid w:val="00356C1F"/>
    <w:rsid w:val="00364C80"/>
    <w:rsid w:val="003660C3"/>
    <w:rsid w:val="003667EF"/>
    <w:rsid w:val="00367AD5"/>
    <w:rsid w:val="0037223F"/>
    <w:rsid w:val="003731E1"/>
    <w:rsid w:val="00374229"/>
    <w:rsid w:val="003743A0"/>
    <w:rsid w:val="00374975"/>
    <w:rsid w:val="00374D7C"/>
    <w:rsid w:val="00375280"/>
    <w:rsid w:val="0037543D"/>
    <w:rsid w:val="0038235C"/>
    <w:rsid w:val="00382EA9"/>
    <w:rsid w:val="00383F03"/>
    <w:rsid w:val="00383F74"/>
    <w:rsid w:val="003872D0"/>
    <w:rsid w:val="00390224"/>
    <w:rsid w:val="00391FEF"/>
    <w:rsid w:val="003922AB"/>
    <w:rsid w:val="00393004"/>
    <w:rsid w:val="0039396D"/>
    <w:rsid w:val="00395091"/>
    <w:rsid w:val="00396E06"/>
    <w:rsid w:val="003A0573"/>
    <w:rsid w:val="003A352F"/>
    <w:rsid w:val="003A38D1"/>
    <w:rsid w:val="003A3E9D"/>
    <w:rsid w:val="003A628A"/>
    <w:rsid w:val="003A6A3D"/>
    <w:rsid w:val="003A7EB4"/>
    <w:rsid w:val="003B0030"/>
    <w:rsid w:val="003B0403"/>
    <w:rsid w:val="003B1E46"/>
    <w:rsid w:val="003B367D"/>
    <w:rsid w:val="003B4414"/>
    <w:rsid w:val="003B4539"/>
    <w:rsid w:val="003B47A2"/>
    <w:rsid w:val="003B5DCE"/>
    <w:rsid w:val="003B7BA2"/>
    <w:rsid w:val="003C0C71"/>
    <w:rsid w:val="003C0D27"/>
    <w:rsid w:val="003C1D49"/>
    <w:rsid w:val="003C4419"/>
    <w:rsid w:val="003C4479"/>
    <w:rsid w:val="003C5539"/>
    <w:rsid w:val="003C5CC0"/>
    <w:rsid w:val="003C6F9D"/>
    <w:rsid w:val="003D0BBA"/>
    <w:rsid w:val="003D3D6E"/>
    <w:rsid w:val="003E0047"/>
    <w:rsid w:val="003E147E"/>
    <w:rsid w:val="003E35FB"/>
    <w:rsid w:val="003E4660"/>
    <w:rsid w:val="003E6F11"/>
    <w:rsid w:val="003F050F"/>
    <w:rsid w:val="003F12D4"/>
    <w:rsid w:val="003F22AA"/>
    <w:rsid w:val="003F344B"/>
    <w:rsid w:val="003F47F4"/>
    <w:rsid w:val="003F4BE3"/>
    <w:rsid w:val="003F6B68"/>
    <w:rsid w:val="00400A91"/>
    <w:rsid w:val="004028D1"/>
    <w:rsid w:val="00403539"/>
    <w:rsid w:val="0040388A"/>
    <w:rsid w:val="00404425"/>
    <w:rsid w:val="00404469"/>
    <w:rsid w:val="0040544E"/>
    <w:rsid w:val="00406C64"/>
    <w:rsid w:val="0040741B"/>
    <w:rsid w:val="004106CE"/>
    <w:rsid w:val="004123F4"/>
    <w:rsid w:val="004126FD"/>
    <w:rsid w:val="00412F9D"/>
    <w:rsid w:val="00413DA3"/>
    <w:rsid w:val="0041545E"/>
    <w:rsid w:val="0041649C"/>
    <w:rsid w:val="00416DC3"/>
    <w:rsid w:val="00416F44"/>
    <w:rsid w:val="00421619"/>
    <w:rsid w:val="0042345D"/>
    <w:rsid w:val="0042440A"/>
    <w:rsid w:val="00425E33"/>
    <w:rsid w:val="00426924"/>
    <w:rsid w:val="00427B7A"/>
    <w:rsid w:val="00433757"/>
    <w:rsid w:val="00433F66"/>
    <w:rsid w:val="004345EF"/>
    <w:rsid w:val="004359A3"/>
    <w:rsid w:val="00435A81"/>
    <w:rsid w:val="0043616B"/>
    <w:rsid w:val="00440853"/>
    <w:rsid w:val="00446BFA"/>
    <w:rsid w:val="00447941"/>
    <w:rsid w:val="00447DF9"/>
    <w:rsid w:val="004503C6"/>
    <w:rsid w:val="0045142C"/>
    <w:rsid w:val="004518C6"/>
    <w:rsid w:val="00451911"/>
    <w:rsid w:val="00452D08"/>
    <w:rsid w:val="004540ED"/>
    <w:rsid w:val="004542DF"/>
    <w:rsid w:val="00454645"/>
    <w:rsid w:val="00455144"/>
    <w:rsid w:val="00457E4E"/>
    <w:rsid w:val="00461E5F"/>
    <w:rsid w:val="004620FE"/>
    <w:rsid w:val="004640B2"/>
    <w:rsid w:val="004641E0"/>
    <w:rsid w:val="004651C5"/>
    <w:rsid w:val="004654B7"/>
    <w:rsid w:val="00465CA8"/>
    <w:rsid w:val="00466C01"/>
    <w:rsid w:val="00466DE3"/>
    <w:rsid w:val="00467080"/>
    <w:rsid w:val="00467AEE"/>
    <w:rsid w:val="00473355"/>
    <w:rsid w:val="00482402"/>
    <w:rsid w:val="0048358F"/>
    <w:rsid w:val="00485200"/>
    <w:rsid w:val="004852E4"/>
    <w:rsid w:val="0049092D"/>
    <w:rsid w:val="00491B6A"/>
    <w:rsid w:val="00492117"/>
    <w:rsid w:val="00493A51"/>
    <w:rsid w:val="00497859"/>
    <w:rsid w:val="004A10B4"/>
    <w:rsid w:val="004A2B1C"/>
    <w:rsid w:val="004A3101"/>
    <w:rsid w:val="004A3349"/>
    <w:rsid w:val="004A3B48"/>
    <w:rsid w:val="004A4327"/>
    <w:rsid w:val="004A52B1"/>
    <w:rsid w:val="004A66F6"/>
    <w:rsid w:val="004A6C19"/>
    <w:rsid w:val="004A6D8A"/>
    <w:rsid w:val="004A70BB"/>
    <w:rsid w:val="004A7B8E"/>
    <w:rsid w:val="004A7E9B"/>
    <w:rsid w:val="004B008B"/>
    <w:rsid w:val="004B1DB1"/>
    <w:rsid w:val="004B3380"/>
    <w:rsid w:val="004B36D6"/>
    <w:rsid w:val="004C0A8D"/>
    <w:rsid w:val="004C0C22"/>
    <w:rsid w:val="004C13C0"/>
    <w:rsid w:val="004C217C"/>
    <w:rsid w:val="004C232D"/>
    <w:rsid w:val="004C2F3A"/>
    <w:rsid w:val="004C3271"/>
    <w:rsid w:val="004C3BA7"/>
    <w:rsid w:val="004C545F"/>
    <w:rsid w:val="004C6C2E"/>
    <w:rsid w:val="004C7B72"/>
    <w:rsid w:val="004D19FA"/>
    <w:rsid w:val="004D2E03"/>
    <w:rsid w:val="004D60E1"/>
    <w:rsid w:val="004E3030"/>
    <w:rsid w:val="004E32D5"/>
    <w:rsid w:val="004E793B"/>
    <w:rsid w:val="004E7BA7"/>
    <w:rsid w:val="004E7D8C"/>
    <w:rsid w:val="004E7E90"/>
    <w:rsid w:val="004F3AD8"/>
    <w:rsid w:val="004F3B89"/>
    <w:rsid w:val="004F4C09"/>
    <w:rsid w:val="004F73FE"/>
    <w:rsid w:val="004F7F66"/>
    <w:rsid w:val="00500627"/>
    <w:rsid w:val="00506B8F"/>
    <w:rsid w:val="005070FA"/>
    <w:rsid w:val="00510485"/>
    <w:rsid w:val="00510DE7"/>
    <w:rsid w:val="005125A6"/>
    <w:rsid w:val="00512846"/>
    <w:rsid w:val="00512E2E"/>
    <w:rsid w:val="0051551A"/>
    <w:rsid w:val="0051626D"/>
    <w:rsid w:val="00516909"/>
    <w:rsid w:val="00520896"/>
    <w:rsid w:val="00524060"/>
    <w:rsid w:val="005313FB"/>
    <w:rsid w:val="00531AF4"/>
    <w:rsid w:val="00532429"/>
    <w:rsid w:val="0053303C"/>
    <w:rsid w:val="005338B3"/>
    <w:rsid w:val="00533D42"/>
    <w:rsid w:val="005343BE"/>
    <w:rsid w:val="0053640A"/>
    <w:rsid w:val="0053658C"/>
    <w:rsid w:val="00536C58"/>
    <w:rsid w:val="00540541"/>
    <w:rsid w:val="00543B0E"/>
    <w:rsid w:val="00545211"/>
    <w:rsid w:val="00545583"/>
    <w:rsid w:val="005458F4"/>
    <w:rsid w:val="00550435"/>
    <w:rsid w:val="00550589"/>
    <w:rsid w:val="005506F3"/>
    <w:rsid w:val="00550FC1"/>
    <w:rsid w:val="00551090"/>
    <w:rsid w:val="0055509C"/>
    <w:rsid w:val="0055678F"/>
    <w:rsid w:val="00556DC7"/>
    <w:rsid w:val="005618DC"/>
    <w:rsid w:val="00561BF5"/>
    <w:rsid w:val="005620E8"/>
    <w:rsid w:val="005622A0"/>
    <w:rsid w:val="00562ADC"/>
    <w:rsid w:val="00562F94"/>
    <w:rsid w:val="00563249"/>
    <w:rsid w:val="00566118"/>
    <w:rsid w:val="00571034"/>
    <w:rsid w:val="005746ED"/>
    <w:rsid w:val="00574B9A"/>
    <w:rsid w:val="00575089"/>
    <w:rsid w:val="005771BA"/>
    <w:rsid w:val="005808D0"/>
    <w:rsid w:val="00582292"/>
    <w:rsid w:val="005824EA"/>
    <w:rsid w:val="00582AD7"/>
    <w:rsid w:val="0058492A"/>
    <w:rsid w:val="00584C74"/>
    <w:rsid w:val="005853F5"/>
    <w:rsid w:val="00590347"/>
    <w:rsid w:val="0059202D"/>
    <w:rsid w:val="005936E7"/>
    <w:rsid w:val="0059487E"/>
    <w:rsid w:val="00594C8F"/>
    <w:rsid w:val="00595A08"/>
    <w:rsid w:val="005A141D"/>
    <w:rsid w:val="005A221C"/>
    <w:rsid w:val="005A24B3"/>
    <w:rsid w:val="005A33B5"/>
    <w:rsid w:val="005A33EF"/>
    <w:rsid w:val="005A40B5"/>
    <w:rsid w:val="005A5E29"/>
    <w:rsid w:val="005A6F7F"/>
    <w:rsid w:val="005B09A7"/>
    <w:rsid w:val="005B1C8C"/>
    <w:rsid w:val="005B2F67"/>
    <w:rsid w:val="005B30D3"/>
    <w:rsid w:val="005B349A"/>
    <w:rsid w:val="005B3FAD"/>
    <w:rsid w:val="005B44CA"/>
    <w:rsid w:val="005B6F76"/>
    <w:rsid w:val="005B7DB0"/>
    <w:rsid w:val="005C0361"/>
    <w:rsid w:val="005C1DBE"/>
    <w:rsid w:val="005C25D1"/>
    <w:rsid w:val="005C614D"/>
    <w:rsid w:val="005C636D"/>
    <w:rsid w:val="005D0C4E"/>
    <w:rsid w:val="005D2564"/>
    <w:rsid w:val="005D2A28"/>
    <w:rsid w:val="005D2DEB"/>
    <w:rsid w:val="005D3A86"/>
    <w:rsid w:val="005D4CE5"/>
    <w:rsid w:val="005D53FB"/>
    <w:rsid w:val="005D7B0C"/>
    <w:rsid w:val="005E0396"/>
    <w:rsid w:val="005E38B3"/>
    <w:rsid w:val="005E50C0"/>
    <w:rsid w:val="005E578B"/>
    <w:rsid w:val="005E71EA"/>
    <w:rsid w:val="005E72DA"/>
    <w:rsid w:val="005F1AF1"/>
    <w:rsid w:val="005F3D0C"/>
    <w:rsid w:val="005F4A13"/>
    <w:rsid w:val="00602C47"/>
    <w:rsid w:val="006036CF"/>
    <w:rsid w:val="00604B4E"/>
    <w:rsid w:val="0060660D"/>
    <w:rsid w:val="00607C3B"/>
    <w:rsid w:val="006106D1"/>
    <w:rsid w:val="00612ADF"/>
    <w:rsid w:val="006135D3"/>
    <w:rsid w:val="00614281"/>
    <w:rsid w:val="006153B6"/>
    <w:rsid w:val="00616D4D"/>
    <w:rsid w:val="00620391"/>
    <w:rsid w:val="00620AC2"/>
    <w:rsid w:val="00623292"/>
    <w:rsid w:val="00624928"/>
    <w:rsid w:val="00624F15"/>
    <w:rsid w:val="00626E63"/>
    <w:rsid w:val="00626FCC"/>
    <w:rsid w:val="006274A2"/>
    <w:rsid w:val="00631265"/>
    <w:rsid w:val="006332AF"/>
    <w:rsid w:val="00636468"/>
    <w:rsid w:val="0064265E"/>
    <w:rsid w:val="00643F3D"/>
    <w:rsid w:val="0064555D"/>
    <w:rsid w:val="006466D4"/>
    <w:rsid w:val="00646963"/>
    <w:rsid w:val="00646EEF"/>
    <w:rsid w:val="006502AC"/>
    <w:rsid w:val="00652FED"/>
    <w:rsid w:val="006558B8"/>
    <w:rsid w:val="00655B76"/>
    <w:rsid w:val="00656B3F"/>
    <w:rsid w:val="00657DD2"/>
    <w:rsid w:val="00660B40"/>
    <w:rsid w:val="00661230"/>
    <w:rsid w:val="00661D59"/>
    <w:rsid w:val="0067053B"/>
    <w:rsid w:val="0067613B"/>
    <w:rsid w:val="0068087A"/>
    <w:rsid w:val="00683F7D"/>
    <w:rsid w:val="00684BD2"/>
    <w:rsid w:val="00684CA9"/>
    <w:rsid w:val="00684FBF"/>
    <w:rsid w:val="00686353"/>
    <w:rsid w:val="006868C0"/>
    <w:rsid w:val="00686917"/>
    <w:rsid w:val="00686F78"/>
    <w:rsid w:val="00687F9E"/>
    <w:rsid w:val="0069050A"/>
    <w:rsid w:val="0069158A"/>
    <w:rsid w:val="006946D7"/>
    <w:rsid w:val="00695070"/>
    <w:rsid w:val="00696124"/>
    <w:rsid w:val="006965E8"/>
    <w:rsid w:val="006A00E7"/>
    <w:rsid w:val="006A0AB3"/>
    <w:rsid w:val="006A1D3D"/>
    <w:rsid w:val="006A24EA"/>
    <w:rsid w:val="006A3DEA"/>
    <w:rsid w:val="006A7AE7"/>
    <w:rsid w:val="006B046C"/>
    <w:rsid w:val="006B0B8F"/>
    <w:rsid w:val="006B0DD0"/>
    <w:rsid w:val="006B16D7"/>
    <w:rsid w:val="006B1B1F"/>
    <w:rsid w:val="006B237E"/>
    <w:rsid w:val="006B26EF"/>
    <w:rsid w:val="006B3383"/>
    <w:rsid w:val="006B383B"/>
    <w:rsid w:val="006B5C1B"/>
    <w:rsid w:val="006B67E6"/>
    <w:rsid w:val="006B6893"/>
    <w:rsid w:val="006C0B25"/>
    <w:rsid w:val="006C33B2"/>
    <w:rsid w:val="006C7131"/>
    <w:rsid w:val="006D3DAA"/>
    <w:rsid w:val="006D45EC"/>
    <w:rsid w:val="006D5AB2"/>
    <w:rsid w:val="006E19C9"/>
    <w:rsid w:val="006E2542"/>
    <w:rsid w:val="006E64FA"/>
    <w:rsid w:val="006E6B17"/>
    <w:rsid w:val="006F3FC8"/>
    <w:rsid w:val="006F4334"/>
    <w:rsid w:val="006F59C9"/>
    <w:rsid w:val="006F611D"/>
    <w:rsid w:val="006F6281"/>
    <w:rsid w:val="00700F59"/>
    <w:rsid w:val="00702084"/>
    <w:rsid w:val="00702B1F"/>
    <w:rsid w:val="00703FB9"/>
    <w:rsid w:val="0070420E"/>
    <w:rsid w:val="007042DF"/>
    <w:rsid w:val="00704329"/>
    <w:rsid w:val="00706C4A"/>
    <w:rsid w:val="00706FCC"/>
    <w:rsid w:val="00712665"/>
    <w:rsid w:val="00713B2E"/>
    <w:rsid w:val="00714BCB"/>
    <w:rsid w:val="007153B7"/>
    <w:rsid w:val="00716FFE"/>
    <w:rsid w:val="00717430"/>
    <w:rsid w:val="00720369"/>
    <w:rsid w:val="007234A0"/>
    <w:rsid w:val="00723AE5"/>
    <w:rsid w:val="0073146E"/>
    <w:rsid w:val="007341D6"/>
    <w:rsid w:val="00734F64"/>
    <w:rsid w:val="00740752"/>
    <w:rsid w:val="0074283A"/>
    <w:rsid w:val="00743258"/>
    <w:rsid w:val="00744392"/>
    <w:rsid w:val="007478C9"/>
    <w:rsid w:val="00747E55"/>
    <w:rsid w:val="007515E9"/>
    <w:rsid w:val="007515ED"/>
    <w:rsid w:val="00752015"/>
    <w:rsid w:val="00752FE9"/>
    <w:rsid w:val="0075446E"/>
    <w:rsid w:val="007556EE"/>
    <w:rsid w:val="007609A5"/>
    <w:rsid w:val="00760F54"/>
    <w:rsid w:val="00762444"/>
    <w:rsid w:val="007635BA"/>
    <w:rsid w:val="007675FC"/>
    <w:rsid w:val="00771512"/>
    <w:rsid w:val="007749F3"/>
    <w:rsid w:val="00776EC8"/>
    <w:rsid w:val="00780863"/>
    <w:rsid w:val="00781505"/>
    <w:rsid w:val="00781D16"/>
    <w:rsid w:val="007822F1"/>
    <w:rsid w:val="0078261F"/>
    <w:rsid w:val="0078325E"/>
    <w:rsid w:val="0078437E"/>
    <w:rsid w:val="00785C4B"/>
    <w:rsid w:val="00790212"/>
    <w:rsid w:val="0079026F"/>
    <w:rsid w:val="00790907"/>
    <w:rsid w:val="00791A8B"/>
    <w:rsid w:val="00793AEF"/>
    <w:rsid w:val="00793DAC"/>
    <w:rsid w:val="00795D0E"/>
    <w:rsid w:val="0079647A"/>
    <w:rsid w:val="00797ACB"/>
    <w:rsid w:val="007A0190"/>
    <w:rsid w:val="007A2CA0"/>
    <w:rsid w:val="007A2F01"/>
    <w:rsid w:val="007A485F"/>
    <w:rsid w:val="007A5AC8"/>
    <w:rsid w:val="007B01E7"/>
    <w:rsid w:val="007B0BE5"/>
    <w:rsid w:val="007B1152"/>
    <w:rsid w:val="007B3028"/>
    <w:rsid w:val="007B4266"/>
    <w:rsid w:val="007B61D8"/>
    <w:rsid w:val="007B6D79"/>
    <w:rsid w:val="007B79DB"/>
    <w:rsid w:val="007C452D"/>
    <w:rsid w:val="007C53A8"/>
    <w:rsid w:val="007C58B8"/>
    <w:rsid w:val="007C6816"/>
    <w:rsid w:val="007D2176"/>
    <w:rsid w:val="007D2E1A"/>
    <w:rsid w:val="007D324E"/>
    <w:rsid w:val="007D4462"/>
    <w:rsid w:val="007D5379"/>
    <w:rsid w:val="007D5A39"/>
    <w:rsid w:val="007D65A8"/>
    <w:rsid w:val="007D667B"/>
    <w:rsid w:val="007D7BF9"/>
    <w:rsid w:val="007E0179"/>
    <w:rsid w:val="007E1415"/>
    <w:rsid w:val="007E2134"/>
    <w:rsid w:val="007E3D9A"/>
    <w:rsid w:val="007E4FC6"/>
    <w:rsid w:val="007E67A2"/>
    <w:rsid w:val="007E7D4D"/>
    <w:rsid w:val="007F0AD0"/>
    <w:rsid w:val="007F2F14"/>
    <w:rsid w:val="007F3C25"/>
    <w:rsid w:val="007F45DA"/>
    <w:rsid w:val="007F49AE"/>
    <w:rsid w:val="007F567D"/>
    <w:rsid w:val="00801955"/>
    <w:rsid w:val="00802343"/>
    <w:rsid w:val="0080310F"/>
    <w:rsid w:val="008040CB"/>
    <w:rsid w:val="0081204B"/>
    <w:rsid w:val="00813D4F"/>
    <w:rsid w:val="00815F25"/>
    <w:rsid w:val="00817F6D"/>
    <w:rsid w:val="00820462"/>
    <w:rsid w:val="00822139"/>
    <w:rsid w:val="00823ADA"/>
    <w:rsid w:val="00824AC1"/>
    <w:rsid w:val="0083077B"/>
    <w:rsid w:val="008315CC"/>
    <w:rsid w:val="00831DC0"/>
    <w:rsid w:val="008338C7"/>
    <w:rsid w:val="00833A3D"/>
    <w:rsid w:val="0083416D"/>
    <w:rsid w:val="008348AB"/>
    <w:rsid w:val="00834A5D"/>
    <w:rsid w:val="00834E56"/>
    <w:rsid w:val="00836995"/>
    <w:rsid w:val="00836CB9"/>
    <w:rsid w:val="00837C46"/>
    <w:rsid w:val="0084264D"/>
    <w:rsid w:val="0084395F"/>
    <w:rsid w:val="00843C70"/>
    <w:rsid w:val="0084463F"/>
    <w:rsid w:val="00846F86"/>
    <w:rsid w:val="00850205"/>
    <w:rsid w:val="008503B5"/>
    <w:rsid w:val="008547EF"/>
    <w:rsid w:val="00855DDD"/>
    <w:rsid w:val="00856F3F"/>
    <w:rsid w:val="00860688"/>
    <w:rsid w:val="008611A9"/>
    <w:rsid w:val="008612F7"/>
    <w:rsid w:val="0086147D"/>
    <w:rsid w:val="00861F44"/>
    <w:rsid w:val="00862B5C"/>
    <w:rsid w:val="008700A6"/>
    <w:rsid w:val="008704F0"/>
    <w:rsid w:val="00871B51"/>
    <w:rsid w:val="00871CB4"/>
    <w:rsid w:val="00873733"/>
    <w:rsid w:val="00873ADE"/>
    <w:rsid w:val="00873E85"/>
    <w:rsid w:val="00875330"/>
    <w:rsid w:val="00875783"/>
    <w:rsid w:val="00876276"/>
    <w:rsid w:val="0087735F"/>
    <w:rsid w:val="00881298"/>
    <w:rsid w:val="00882289"/>
    <w:rsid w:val="0088666C"/>
    <w:rsid w:val="00890A20"/>
    <w:rsid w:val="00890E62"/>
    <w:rsid w:val="00891BFC"/>
    <w:rsid w:val="008930B0"/>
    <w:rsid w:val="00894EE4"/>
    <w:rsid w:val="0089573F"/>
    <w:rsid w:val="0089635E"/>
    <w:rsid w:val="00897B93"/>
    <w:rsid w:val="008A0E6D"/>
    <w:rsid w:val="008A15F8"/>
    <w:rsid w:val="008A1996"/>
    <w:rsid w:val="008A2F33"/>
    <w:rsid w:val="008A3D4C"/>
    <w:rsid w:val="008A3D83"/>
    <w:rsid w:val="008A3FD0"/>
    <w:rsid w:val="008A556C"/>
    <w:rsid w:val="008A6EBA"/>
    <w:rsid w:val="008B093A"/>
    <w:rsid w:val="008B270E"/>
    <w:rsid w:val="008B4C1F"/>
    <w:rsid w:val="008B4D68"/>
    <w:rsid w:val="008B4EB8"/>
    <w:rsid w:val="008B77B5"/>
    <w:rsid w:val="008C1D2F"/>
    <w:rsid w:val="008C2ECD"/>
    <w:rsid w:val="008C4B5E"/>
    <w:rsid w:val="008C6C55"/>
    <w:rsid w:val="008C753E"/>
    <w:rsid w:val="008D0007"/>
    <w:rsid w:val="008D0F8C"/>
    <w:rsid w:val="008D0FAA"/>
    <w:rsid w:val="008D10BF"/>
    <w:rsid w:val="008D121D"/>
    <w:rsid w:val="008D1DCC"/>
    <w:rsid w:val="008D4377"/>
    <w:rsid w:val="008D4967"/>
    <w:rsid w:val="008D52C1"/>
    <w:rsid w:val="008E08BA"/>
    <w:rsid w:val="008E0AB5"/>
    <w:rsid w:val="008E1F2B"/>
    <w:rsid w:val="008E2E75"/>
    <w:rsid w:val="008E3020"/>
    <w:rsid w:val="008E324E"/>
    <w:rsid w:val="008E51AA"/>
    <w:rsid w:val="008E6E7D"/>
    <w:rsid w:val="008E76B4"/>
    <w:rsid w:val="008E7C7B"/>
    <w:rsid w:val="008F096E"/>
    <w:rsid w:val="008F1104"/>
    <w:rsid w:val="008F1F5C"/>
    <w:rsid w:val="008F2144"/>
    <w:rsid w:val="008F31E3"/>
    <w:rsid w:val="008F39BF"/>
    <w:rsid w:val="008F457B"/>
    <w:rsid w:val="008F4F31"/>
    <w:rsid w:val="008F511B"/>
    <w:rsid w:val="008F6215"/>
    <w:rsid w:val="00900193"/>
    <w:rsid w:val="00901192"/>
    <w:rsid w:val="009034D8"/>
    <w:rsid w:val="0090519F"/>
    <w:rsid w:val="00905471"/>
    <w:rsid w:val="009059A4"/>
    <w:rsid w:val="00905BE1"/>
    <w:rsid w:val="009063B9"/>
    <w:rsid w:val="00907B7C"/>
    <w:rsid w:val="00910195"/>
    <w:rsid w:val="00910A64"/>
    <w:rsid w:val="00912BF4"/>
    <w:rsid w:val="009153BF"/>
    <w:rsid w:val="009167BD"/>
    <w:rsid w:val="00920EA8"/>
    <w:rsid w:val="00921A05"/>
    <w:rsid w:val="00921A6C"/>
    <w:rsid w:val="009221C7"/>
    <w:rsid w:val="00923A89"/>
    <w:rsid w:val="0092611B"/>
    <w:rsid w:val="00927061"/>
    <w:rsid w:val="009338D9"/>
    <w:rsid w:val="00933968"/>
    <w:rsid w:val="00933A7E"/>
    <w:rsid w:val="00933F3C"/>
    <w:rsid w:val="009350B8"/>
    <w:rsid w:val="0093608A"/>
    <w:rsid w:val="009371A5"/>
    <w:rsid w:val="00937B36"/>
    <w:rsid w:val="00937B51"/>
    <w:rsid w:val="00937FBA"/>
    <w:rsid w:val="00940750"/>
    <w:rsid w:val="0094117B"/>
    <w:rsid w:val="0094193A"/>
    <w:rsid w:val="00941B62"/>
    <w:rsid w:val="00942A1E"/>
    <w:rsid w:val="00942F26"/>
    <w:rsid w:val="00943FC3"/>
    <w:rsid w:val="009450DD"/>
    <w:rsid w:val="009465C2"/>
    <w:rsid w:val="009503C9"/>
    <w:rsid w:val="009524BE"/>
    <w:rsid w:val="00952525"/>
    <w:rsid w:val="009527ED"/>
    <w:rsid w:val="00953DAC"/>
    <w:rsid w:val="00955AEF"/>
    <w:rsid w:val="0095602A"/>
    <w:rsid w:val="00956E60"/>
    <w:rsid w:val="00960107"/>
    <w:rsid w:val="00962442"/>
    <w:rsid w:val="00962AEA"/>
    <w:rsid w:val="00963618"/>
    <w:rsid w:val="00964BC1"/>
    <w:rsid w:val="00964F3E"/>
    <w:rsid w:val="009650D4"/>
    <w:rsid w:val="009652EA"/>
    <w:rsid w:val="009662C7"/>
    <w:rsid w:val="0096723F"/>
    <w:rsid w:val="00967332"/>
    <w:rsid w:val="00974513"/>
    <w:rsid w:val="0098012D"/>
    <w:rsid w:val="009810A0"/>
    <w:rsid w:val="00982B29"/>
    <w:rsid w:val="009846D3"/>
    <w:rsid w:val="00986EB7"/>
    <w:rsid w:val="009906BA"/>
    <w:rsid w:val="009906DC"/>
    <w:rsid w:val="00991892"/>
    <w:rsid w:val="009921FA"/>
    <w:rsid w:val="00994D63"/>
    <w:rsid w:val="00994DE4"/>
    <w:rsid w:val="00994E14"/>
    <w:rsid w:val="0099693D"/>
    <w:rsid w:val="00997D59"/>
    <w:rsid w:val="009A184D"/>
    <w:rsid w:val="009A1F65"/>
    <w:rsid w:val="009A3D9D"/>
    <w:rsid w:val="009B1613"/>
    <w:rsid w:val="009B1754"/>
    <w:rsid w:val="009B1D7C"/>
    <w:rsid w:val="009B4996"/>
    <w:rsid w:val="009B55E3"/>
    <w:rsid w:val="009B55F7"/>
    <w:rsid w:val="009B6D94"/>
    <w:rsid w:val="009B6F6D"/>
    <w:rsid w:val="009B770F"/>
    <w:rsid w:val="009B7815"/>
    <w:rsid w:val="009C0EEE"/>
    <w:rsid w:val="009C1C5E"/>
    <w:rsid w:val="009C3115"/>
    <w:rsid w:val="009C4D2E"/>
    <w:rsid w:val="009C4DBF"/>
    <w:rsid w:val="009D07C9"/>
    <w:rsid w:val="009D18D8"/>
    <w:rsid w:val="009D233C"/>
    <w:rsid w:val="009D39FA"/>
    <w:rsid w:val="009D3C5D"/>
    <w:rsid w:val="009D410E"/>
    <w:rsid w:val="009D571F"/>
    <w:rsid w:val="009D6688"/>
    <w:rsid w:val="009E2FB4"/>
    <w:rsid w:val="009E3778"/>
    <w:rsid w:val="009E3C63"/>
    <w:rsid w:val="009E456B"/>
    <w:rsid w:val="009E637C"/>
    <w:rsid w:val="009E690B"/>
    <w:rsid w:val="009E77E3"/>
    <w:rsid w:val="009F421C"/>
    <w:rsid w:val="009F45DB"/>
    <w:rsid w:val="009F4F21"/>
    <w:rsid w:val="009F5FE3"/>
    <w:rsid w:val="00A00659"/>
    <w:rsid w:val="00A01ABB"/>
    <w:rsid w:val="00A01C61"/>
    <w:rsid w:val="00A02341"/>
    <w:rsid w:val="00A03A28"/>
    <w:rsid w:val="00A040BF"/>
    <w:rsid w:val="00A04314"/>
    <w:rsid w:val="00A04AE6"/>
    <w:rsid w:val="00A04CCB"/>
    <w:rsid w:val="00A05BDE"/>
    <w:rsid w:val="00A10903"/>
    <w:rsid w:val="00A110A7"/>
    <w:rsid w:val="00A12137"/>
    <w:rsid w:val="00A137F8"/>
    <w:rsid w:val="00A138C6"/>
    <w:rsid w:val="00A13EB7"/>
    <w:rsid w:val="00A168FB"/>
    <w:rsid w:val="00A17EF3"/>
    <w:rsid w:val="00A21690"/>
    <w:rsid w:val="00A22226"/>
    <w:rsid w:val="00A2227B"/>
    <w:rsid w:val="00A224B5"/>
    <w:rsid w:val="00A23F7C"/>
    <w:rsid w:val="00A27CD8"/>
    <w:rsid w:val="00A307EC"/>
    <w:rsid w:val="00A30DC7"/>
    <w:rsid w:val="00A31022"/>
    <w:rsid w:val="00A31D07"/>
    <w:rsid w:val="00A329D8"/>
    <w:rsid w:val="00A33F9A"/>
    <w:rsid w:val="00A34987"/>
    <w:rsid w:val="00A34F40"/>
    <w:rsid w:val="00A34F4E"/>
    <w:rsid w:val="00A419D9"/>
    <w:rsid w:val="00A424DF"/>
    <w:rsid w:val="00A42B6B"/>
    <w:rsid w:val="00A42EBE"/>
    <w:rsid w:val="00A442C5"/>
    <w:rsid w:val="00A45F71"/>
    <w:rsid w:val="00A470C1"/>
    <w:rsid w:val="00A50AF9"/>
    <w:rsid w:val="00A5449A"/>
    <w:rsid w:val="00A54B0E"/>
    <w:rsid w:val="00A55D6B"/>
    <w:rsid w:val="00A57523"/>
    <w:rsid w:val="00A60B6A"/>
    <w:rsid w:val="00A6234A"/>
    <w:rsid w:val="00A63CA6"/>
    <w:rsid w:val="00A64C49"/>
    <w:rsid w:val="00A654DF"/>
    <w:rsid w:val="00A706C7"/>
    <w:rsid w:val="00A708D4"/>
    <w:rsid w:val="00A719C1"/>
    <w:rsid w:val="00A73288"/>
    <w:rsid w:val="00A732E7"/>
    <w:rsid w:val="00A73682"/>
    <w:rsid w:val="00A75EC4"/>
    <w:rsid w:val="00A7654A"/>
    <w:rsid w:val="00A80DDE"/>
    <w:rsid w:val="00A82715"/>
    <w:rsid w:val="00A82B53"/>
    <w:rsid w:val="00A82FD8"/>
    <w:rsid w:val="00A838C3"/>
    <w:rsid w:val="00A838DB"/>
    <w:rsid w:val="00A83E63"/>
    <w:rsid w:val="00A851A8"/>
    <w:rsid w:val="00A8582E"/>
    <w:rsid w:val="00A85A32"/>
    <w:rsid w:val="00A85CCC"/>
    <w:rsid w:val="00A87383"/>
    <w:rsid w:val="00A9028B"/>
    <w:rsid w:val="00A91A10"/>
    <w:rsid w:val="00A949E6"/>
    <w:rsid w:val="00A9632B"/>
    <w:rsid w:val="00A972D1"/>
    <w:rsid w:val="00AA0734"/>
    <w:rsid w:val="00AA0A0B"/>
    <w:rsid w:val="00AA4A91"/>
    <w:rsid w:val="00AA646E"/>
    <w:rsid w:val="00AB271A"/>
    <w:rsid w:val="00AB2D84"/>
    <w:rsid w:val="00AB545B"/>
    <w:rsid w:val="00AB5932"/>
    <w:rsid w:val="00AB6EDD"/>
    <w:rsid w:val="00AB78BD"/>
    <w:rsid w:val="00AB79A6"/>
    <w:rsid w:val="00AB7E85"/>
    <w:rsid w:val="00AC0423"/>
    <w:rsid w:val="00AC0BD7"/>
    <w:rsid w:val="00AC1D52"/>
    <w:rsid w:val="00AC20CA"/>
    <w:rsid w:val="00AC20D7"/>
    <w:rsid w:val="00AC37CE"/>
    <w:rsid w:val="00AC3E7A"/>
    <w:rsid w:val="00AC72F3"/>
    <w:rsid w:val="00AD024F"/>
    <w:rsid w:val="00AD1151"/>
    <w:rsid w:val="00AD1B35"/>
    <w:rsid w:val="00AD2153"/>
    <w:rsid w:val="00AD5E00"/>
    <w:rsid w:val="00AD5F3A"/>
    <w:rsid w:val="00AD6584"/>
    <w:rsid w:val="00AD75F3"/>
    <w:rsid w:val="00AE0B93"/>
    <w:rsid w:val="00AE0C9D"/>
    <w:rsid w:val="00AE147C"/>
    <w:rsid w:val="00AE1BA1"/>
    <w:rsid w:val="00AE2048"/>
    <w:rsid w:val="00AE2BCC"/>
    <w:rsid w:val="00AE65E4"/>
    <w:rsid w:val="00AF06A9"/>
    <w:rsid w:val="00AF09ED"/>
    <w:rsid w:val="00AF0E69"/>
    <w:rsid w:val="00AF1F1A"/>
    <w:rsid w:val="00AF2108"/>
    <w:rsid w:val="00AF30AA"/>
    <w:rsid w:val="00AF3FB8"/>
    <w:rsid w:val="00AF46AC"/>
    <w:rsid w:val="00AF5424"/>
    <w:rsid w:val="00B00A81"/>
    <w:rsid w:val="00B01A5D"/>
    <w:rsid w:val="00B02620"/>
    <w:rsid w:val="00B02737"/>
    <w:rsid w:val="00B02AB3"/>
    <w:rsid w:val="00B042E6"/>
    <w:rsid w:val="00B045AE"/>
    <w:rsid w:val="00B06235"/>
    <w:rsid w:val="00B06288"/>
    <w:rsid w:val="00B067B4"/>
    <w:rsid w:val="00B06B8C"/>
    <w:rsid w:val="00B101A8"/>
    <w:rsid w:val="00B10F44"/>
    <w:rsid w:val="00B11A92"/>
    <w:rsid w:val="00B12583"/>
    <w:rsid w:val="00B12BFF"/>
    <w:rsid w:val="00B1558D"/>
    <w:rsid w:val="00B1629F"/>
    <w:rsid w:val="00B16D62"/>
    <w:rsid w:val="00B17AD6"/>
    <w:rsid w:val="00B2001D"/>
    <w:rsid w:val="00B202B7"/>
    <w:rsid w:val="00B2083E"/>
    <w:rsid w:val="00B21BFC"/>
    <w:rsid w:val="00B24085"/>
    <w:rsid w:val="00B2590A"/>
    <w:rsid w:val="00B2619F"/>
    <w:rsid w:val="00B2621D"/>
    <w:rsid w:val="00B27F5D"/>
    <w:rsid w:val="00B33735"/>
    <w:rsid w:val="00B34176"/>
    <w:rsid w:val="00B34395"/>
    <w:rsid w:val="00B36A97"/>
    <w:rsid w:val="00B37421"/>
    <w:rsid w:val="00B37520"/>
    <w:rsid w:val="00B3773A"/>
    <w:rsid w:val="00B40DB2"/>
    <w:rsid w:val="00B41072"/>
    <w:rsid w:val="00B41505"/>
    <w:rsid w:val="00B4185A"/>
    <w:rsid w:val="00B44392"/>
    <w:rsid w:val="00B4474D"/>
    <w:rsid w:val="00B4687B"/>
    <w:rsid w:val="00B471AB"/>
    <w:rsid w:val="00B517E0"/>
    <w:rsid w:val="00B531E3"/>
    <w:rsid w:val="00B53B1D"/>
    <w:rsid w:val="00B540EE"/>
    <w:rsid w:val="00B54801"/>
    <w:rsid w:val="00B5667B"/>
    <w:rsid w:val="00B57AB5"/>
    <w:rsid w:val="00B600E0"/>
    <w:rsid w:val="00B61701"/>
    <w:rsid w:val="00B61CDA"/>
    <w:rsid w:val="00B62528"/>
    <w:rsid w:val="00B64F2D"/>
    <w:rsid w:val="00B65BC0"/>
    <w:rsid w:val="00B66B32"/>
    <w:rsid w:val="00B6756C"/>
    <w:rsid w:val="00B70978"/>
    <w:rsid w:val="00B71F01"/>
    <w:rsid w:val="00B75971"/>
    <w:rsid w:val="00B760C9"/>
    <w:rsid w:val="00B81E48"/>
    <w:rsid w:val="00B82BAA"/>
    <w:rsid w:val="00B838DE"/>
    <w:rsid w:val="00B83A1A"/>
    <w:rsid w:val="00B844CA"/>
    <w:rsid w:val="00B87979"/>
    <w:rsid w:val="00B90F54"/>
    <w:rsid w:val="00B910F6"/>
    <w:rsid w:val="00B9227D"/>
    <w:rsid w:val="00B92B96"/>
    <w:rsid w:val="00B9363D"/>
    <w:rsid w:val="00B94C92"/>
    <w:rsid w:val="00B94E7E"/>
    <w:rsid w:val="00B976EB"/>
    <w:rsid w:val="00B97FB9"/>
    <w:rsid w:val="00BA01E7"/>
    <w:rsid w:val="00BA4563"/>
    <w:rsid w:val="00BA4820"/>
    <w:rsid w:val="00BA5D48"/>
    <w:rsid w:val="00BA5E30"/>
    <w:rsid w:val="00BA6CF3"/>
    <w:rsid w:val="00BA70B3"/>
    <w:rsid w:val="00BB170B"/>
    <w:rsid w:val="00BB1F25"/>
    <w:rsid w:val="00BB301F"/>
    <w:rsid w:val="00BB3797"/>
    <w:rsid w:val="00BB38D6"/>
    <w:rsid w:val="00BB3C82"/>
    <w:rsid w:val="00BB5B5B"/>
    <w:rsid w:val="00BB5F38"/>
    <w:rsid w:val="00BC184E"/>
    <w:rsid w:val="00BC2E5B"/>
    <w:rsid w:val="00BD00AF"/>
    <w:rsid w:val="00BD0732"/>
    <w:rsid w:val="00BD0F71"/>
    <w:rsid w:val="00BD1EFD"/>
    <w:rsid w:val="00BD2E1D"/>
    <w:rsid w:val="00BD5570"/>
    <w:rsid w:val="00BD678B"/>
    <w:rsid w:val="00BE1BF6"/>
    <w:rsid w:val="00BE59CA"/>
    <w:rsid w:val="00BE7693"/>
    <w:rsid w:val="00BE777B"/>
    <w:rsid w:val="00BE7AFE"/>
    <w:rsid w:val="00BF2B38"/>
    <w:rsid w:val="00BF2C30"/>
    <w:rsid w:val="00BF3184"/>
    <w:rsid w:val="00C017B7"/>
    <w:rsid w:val="00C01C1F"/>
    <w:rsid w:val="00C04C41"/>
    <w:rsid w:val="00C05B8F"/>
    <w:rsid w:val="00C11131"/>
    <w:rsid w:val="00C13F84"/>
    <w:rsid w:val="00C1453F"/>
    <w:rsid w:val="00C15E68"/>
    <w:rsid w:val="00C169C3"/>
    <w:rsid w:val="00C1795C"/>
    <w:rsid w:val="00C228AF"/>
    <w:rsid w:val="00C24036"/>
    <w:rsid w:val="00C24812"/>
    <w:rsid w:val="00C248E4"/>
    <w:rsid w:val="00C24BA5"/>
    <w:rsid w:val="00C260DA"/>
    <w:rsid w:val="00C26178"/>
    <w:rsid w:val="00C26A30"/>
    <w:rsid w:val="00C26C7C"/>
    <w:rsid w:val="00C26F42"/>
    <w:rsid w:val="00C2710E"/>
    <w:rsid w:val="00C30768"/>
    <w:rsid w:val="00C32D06"/>
    <w:rsid w:val="00C3353D"/>
    <w:rsid w:val="00C33B05"/>
    <w:rsid w:val="00C36445"/>
    <w:rsid w:val="00C372B9"/>
    <w:rsid w:val="00C37490"/>
    <w:rsid w:val="00C449B7"/>
    <w:rsid w:val="00C45BA2"/>
    <w:rsid w:val="00C45C8E"/>
    <w:rsid w:val="00C46F46"/>
    <w:rsid w:val="00C4790E"/>
    <w:rsid w:val="00C50439"/>
    <w:rsid w:val="00C51D47"/>
    <w:rsid w:val="00C55CCA"/>
    <w:rsid w:val="00C57860"/>
    <w:rsid w:val="00C57A10"/>
    <w:rsid w:val="00C6115E"/>
    <w:rsid w:val="00C61632"/>
    <w:rsid w:val="00C618A1"/>
    <w:rsid w:val="00C62861"/>
    <w:rsid w:val="00C6413E"/>
    <w:rsid w:val="00C64658"/>
    <w:rsid w:val="00C64F50"/>
    <w:rsid w:val="00C65322"/>
    <w:rsid w:val="00C65BBE"/>
    <w:rsid w:val="00C66482"/>
    <w:rsid w:val="00C71ECC"/>
    <w:rsid w:val="00C740C6"/>
    <w:rsid w:val="00C74A9C"/>
    <w:rsid w:val="00C80760"/>
    <w:rsid w:val="00C834B4"/>
    <w:rsid w:val="00C85D14"/>
    <w:rsid w:val="00C865CB"/>
    <w:rsid w:val="00C86943"/>
    <w:rsid w:val="00C87BB4"/>
    <w:rsid w:val="00C9081D"/>
    <w:rsid w:val="00C9386B"/>
    <w:rsid w:val="00C93C26"/>
    <w:rsid w:val="00C93D25"/>
    <w:rsid w:val="00C94C89"/>
    <w:rsid w:val="00C9543B"/>
    <w:rsid w:val="00C96ECB"/>
    <w:rsid w:val="00C97B8F"/>
    <w:rsid w:val="00CA04CF"/>
    <w:rsid w:val="00CA1061"/>
    <w:rsid w:val="00CA19CB"/>
    <w:rsid w:val="00CA3259"/>
    <w:rsid w:val="00CA3670"/>
    <w:rsid w:val="00CA7B3F"/>
    <w:rsid w:val="00CB0440"/>
    <w:rsid w:val="00CB2191"/>
    <w:rsid w:val="00CB3126"/>
    <w:rsid w:val="00CB4781"/>
    <w:rsid w:val="00CB491A"/>
    <w:rsid w:val="00CB55F0"/>
    <w:rsid w:val="00CB71D6"/>
    <w:rsid w:val="00CC06ED"/>
    <w:rsid w:val="00CC092F"/>
    <w:rsid w:val="00CC32C4"/>
    <w:rsid w:val="00CD0D4D"/>
    <w:rsid w:val="00CD422F"/>
    <w:rsid w:val="00CD44DE"/>
    <w:rsid w:val="00CD699C"/>
    <w:rsid w:val="00CD74E3"/>
    <w:rsid w:val="00CE0203"/>
    <w:rsid w:val="00CE2D52"/>
    <w:rsid w:val="00CE55EB"/>
    <w:rsid w:val="00CE6225"/>
    <w:rsid w:val="00CF0C87"/>
    <w:rsid w:val="00CF14E6"/>
    <w:rsid w:val="00CF232D"/>
    <w:rsid w:val="00CF394B"/>
    <w:rsid w:val="00CF4815"/>
    <w:rsid w:val="00CF574F"/>
    <w:rsid w:val="00CF67A8"/>
    <w:rsid w:val="00CF6CD3"/>
    <w:rsid w:val="00CF6ED4"/>
    <w:rsid w:val="00D00A4E"/>
    <w:rsid w:val="00D01475"/>
    <w:rsid w:val="00D031D2"/>
    <w:rsid w:val="00D055F4"/>
    <w:rsid w:val="00D06AD8"/>
    <w:rsid w:val="00D12D69"/>
    <w:rsid w:val="00D12FB4"/>
    <w:rsid w:val="00D14462"/>
    <w:rsid w:val="00D155B1"/>
    <w:rsid w:val="00D16C29"/>
    <w:rsid w:val="00D17E73"/>
    <w:rsid w:val="00D17F38"/>
    <w:rsid w:val="00D20559"/>
    <w:rsid w:val="00D21626"/>
    <w:rsid w:val="00D240C8"/>
    <w:rsid w:val="00D24F23"/>
    <w:rsid w:val="00D259AC"/>
    <w:rsid w:val="00D30BCA"/>
    <w:rsid w:val="00D319E7"/>
    <w:rsid w:val="00D337B7"/>
    <w:rsid w:val="00D37737"/>
    <w:rsid w:val="00D37BD0"/>
    <w:rsid w:val="00D37CD7"/>
    <w:rsid w:val="00D37F50"/>
    <w:rsid w:val="00D404B1"/>
    <w:rsid w:val="00D4114F"/>
    <w:rsid w:val="00D44BE4"/>
    <w:rsid w:val="00D45158"/>
    <w:rsid w:val="00D45580"/>
    <w:rsid w:val="00D47F49"/>
    <w:rsid w:val="00D51DC2"/>
    <w:rsid w:val="00D52636"/>
    <w:rsid w:val="00D5407C"/>
    <w:rsid w:val="00D5496F"/>
    <w:rsid w:val="00D6087C"/>
    <w:rsid w:val="00D61130"/>
    <w:rsid w:val="00D615B7"/>
    <w:rsid w:val="00D62094"/>
    <w:rsid w:val="00D62586"/>
    <w:rsid w:val="00D63010"/>
    <w:rsid w:val="00D65493"/>
    <w:rsid w:val="00D65CEF"/>
    <w:rsid w:val="00D6710F"/>
    <w:rsid w:val="00D67902"/>
    <w:rsid w:val="00D71090"/>
    <w:rsid w:val="00D71708"/>
    <w:rsid w:val="00D7323B"/>
    <w:rsid w:val="00D7364E"/>
    <w:rsid w:val="00D74198"/>
    <w:rsid w:val="00D76DB8"/>
    <w:rsid w:val="00D80846"/>
    <w:rsid w:val="00D80BBD"/>
    <w:rsid w:val="00D82C71"/>
    <w:rsid w:val="00D8377A"/>
    <w:rsid w:val="00D83E54"/>
    <w:rsid w:val="00D840B7"/>
    <w:rsid w:val="00D85085"/>
    <w:rsid w:val="00D857DD"/>
    <w:rsid w:val="00D85A9B"/>
    <w:rsid w:val="00D86297"/>
    <w:rsid w:val="00D90B8D"/>
    <w:rsid w:val="00D91A08"/>
    <w:rsid w:val="00D91D11"/>
    <w:rsid w:val="00D95464"/>
    <w:rsid w:val="00DA0087"/>
    <w:rsid w:val="00DA0A03"/>
    <w:rsid w:val="00DA0F5C"/>
    <w:rsid w:val="00DA1CBB"/>
    <w:rsid w:val="00DA51A6"/>
    <w:rsid w:val="00DA5780"/>
    <w:rsid w:val="00DA7ED4"/>
    <w:rsid w:val="00DB3A26"/>
    <w:rsid w:val="00DB67EC"/>
    <w:rsid w:val="00DB6890"/>
    <w:rsid w:val="00DC0434"/>
    <w:rsid w:val="00DC2784"/>
    <w:rsid w:val="00DC373C"/>
    <w:rsid w:val="00DC3976"/>
    <w:rsid w:val="00DC42C1"/>
    <w:rsid w:val="00DC5525"/>
    <w:rsid w:val="00DC5AAE"/>
    <w:rsid w:val="00DD0309"/>
    <w:rsid w:val="00DD114F"/>
    <w:rsid w:val="00DD1823"/>
    <w:rsid w:val="00DD1960"/>
    <w:rsid w:val="00DD52AE"/>
    <w:rsid w:val="00DD6283"/>
    <w:rsid w:val="00DD78A3"/>
    <w:rsid w:val="00DD7A29"/>
    <w:rsid w:val="00DE4D7B"/>
    <w:rsid w:val="00DE4FE8"/>
    <w:rsid w:val="00DE5158"/>
    <w:rsid w:val="00DE6AD5"/>
    <w:rsid w:val="00DE777B"/>
    <w:rsid w:val="00DF0553"/>
    <w:rsid w:val="00DF0B02"/>
    <w:rsid w:val="00DF0B39"/>
    <w:rsid w:val="00DF7EED"/>
    <w:rsid w:val="00E01C60"/>
    <w:rsid w:val="00E058CC"/>
    <w:rsid w:val="00E06B5A"/>
    <w:rsid w:val="00E07836"/>
    <w:rsid w:val="00E11F7F"/>
    <w:rsid w:val="00E129A2"/>
    <w:rsid w:val="00E162E8"/>
    <w:rsid w:val="00E16C76"/>
    <w:rsid w:val="00E20D4E"/>
    <w:rsid w:val="00E2221A"/>
    <w:rsid w:val="00E2657E"/>
    <w:rsid w:val="00E27222"/>
    <w:rsid w:val="00E31F39"/>
    <w:rsid w:val="00E32124"/>
    <w:rsid w:val="00E33C0E"/>
    <w:rsid w:val="00E35E64"/>
    <w:rsid w:val="00E362F5"/>
    <w:rsid w:val="00E368D0"/>
    <w:rsid w:val="00E41AF1"/>
    <w:rsid w:val="00E436CE"/>
    <w:rsid w:val="00E4371A"/>
    <w:rsid w:val="00E44AC3"/>
    <w:rsid w:val="00E454F6"/>
    <w:rsid w:val="00E54EEB"/>
    <w:rsid w:val="00E55AC8"/>
    <w:rsid w:val="00E56CDE"/>
    <w:rsid w:val="00E56E9C"/>
    <w:rsid w:val="00E6181F"/>
    <w:rsid w:val="00E6312E"/>
    <w:rsid w:val="00E637EA"/>
    <w:rsid w:val="00E71805"/>
    <w:rsid w:val="00E726E2"/>
    <w:rsid w:val="00E7450D"/>
    <w:rsid w:val="00E75078"/>
    <w:rsid w:val="00E77E59"/>
    <w:rsid w:val="00E82B83"/>
    <w:rsid w:val="00E82BE0"/>
    <w:rsid w:val="00E83A55"/>
    <w:rsid w:val="00E83F32"/>
    <w:rsid w:val="00E85380"/>
    <w:rsid w:val="00E8669E"/>
    <w:rsid w:val="00E90F1C"/>
    <w:rsid w:val="00E91220"/>
    <w:rsid w:val="00E91683"/>
    <w:rsid w:val="00E92D8A"/>
    <w:rsid w:val="00E952AC"/>
    <w:rsid w:val="00E97120"/>
    <w:rsid w:val="00EA00F5"/>
    <w:rsid w:val="00EA0C4A"/>
    <w:rsid w:val="00EA10EB"/>
    <w:rsid w:val="00EA2EDD"/>
    <w:rsid w:val="00EA34BC"/>
    <w:rsid w:val="00EA36B4"/>
    <w:rsid w:val="00EA5AF1"/>
    <w:rsid w:val="00EA5FB1"/>
    <w:rsid w:val="00EA65A0"/>
    <w:rsid w:val="00EA6752"/>
    <w:rsid w:val="00EA7316"/>
    <w:rsid w:val="00EA7352"/>
    <w:rsid w:val="00EB1C1E"/>
    <w:rsid w:val="00EB28B8"/>
    <w:rsid w:val="00EB2C0F"/>
    <w:rsid w:val="00EB73DE"/>
    <w:rsid w:val="00EB7618"/>
    <w:rsid w:val="00EB7A85"/>
    <w:rsid w:val="00EB7AED"/>
    <w:rsid w:val="00EC02DB"/>
    <w:rsid w:val="00EC2D2D"/>
    <w:rsid w:val="00EC3263"/>
    <w:rsid w:val="00EC396D"/>
    <w:rsid w:val="00EC4CEE"/>
    <w:rsid w:val="00EC5DC4"/>
    <w:rsid w:val="00EC7F2D"/>
    <w:rsid w:val="00ED01E1"/>
    <w:rsid w:val="00ED60F2"/>
    <w:rsid w:val="00EE05BA"/>
    <w:rsid w:val="00EE36E1"/>
    <w:rsid w:val="00EE580D"/>
    <w:rsid w:val="00EE5A91"/>
    <w:rsid w:val="00EE6BED"/>
    <w:rsid w:val="00EF33F1"/>
    <w:rsid w:val="00EF56D9"/>
    <w:rsid w:val="00EF5E4C"/>
    <w:rsid w:val="00EF669B"/>
    <w:rsid w:val="00EF6C21"/>
    <w:rsid w:val="00EF6F09"/>
    <w:rsid w:val="00EF7ABF"/>
    <w:rsid w:val="00F00B8C"/>
    <w:rsid w:val="00F0116B"/>
    <w:rsid w:val="00F03BBB"/>
    <w:rsid w:val="00F05873"/>
    <w:rsid w:val="00F05C7D"/>
    <w:rsid w:val="00F07F7E"/>
    <w:rsid w:val="00F11922"/>
    <w:rsid w:val="00F14E0A"/>
    <w:rsid w:val="00F1618E"/>
    <w:rsid w:val="00F20FDD"/>
    <w:rsid w:val="00F221DD"/>
    <w:rsid w:val="00F240D0"/>
    <w:rsid w:val="00F24B40"/>
    <w:rsid w:val="00F2510C"/>
    <w:rsid w:val="00F26C17"/>
    <w:rsid w:val="00F27FDD"/>
    <w:rsid w:val="00F31648"/>
    <w:rsid w:val="00F31D6B"/>
    <w:rsid w:val="00F322AD"/>
    <w:rsid w:val="00F323CB"/>
    <w:rsid w:val="00F33A66"/>
    <w:rsid w:val="00F34558"/>
    <w:rsid w:val="00F35678"/>
    <w:rsid w:val="00F35E7D"/>
    <w:rsid w:val="00F3656B"/>
    <w:rsid w:val="00F41631"/>
    <w:rsid w:val="00F42908"/>
    <w:rsid w:val="00F435CF"/>
    <w:rsid w:val="00F47DA7"/>
    <w:rsid w:val="00F517B2"/>
    <w:rsid w:val="00F5284A"/>
    <w:rsid w:val="00F53AD6"/>
    <w:rsid w:val="00F53D93"/>
    <w:rsid w:val="00F5518D"/>
    <w:rsid w:val="00F56D7C"/>
    <w:rsid w:val="00F57711"/>
    <w:rsid w:val="00F6045F"/>
    <w:rsid w:val="00F60BF6"/>
    <w:rsid w:val="00F63089"/>
    <w:rsid w:val="00F65D8F"/>
    <w:rsid w:val="00F6790B"/>
    <w:rsid w:val="00F679CF"/>
    <w:rsid w:val="00F7054E"/>
    <w:rsid w:val="00F71B7B"/>
    <w:rsid w:val="00F72479"/>
    <w:rsid w:val="00F74C05"/>
    <w:rsid w:val="00F7663E"/>
    <w:rsid w:val="00F836C2"/>
    <w:rsid w:val="00F836D1"/>
    <w:rsid w:val="00F85EA1"/>
    <w:rsid w:val="00F91A25"/>
    <w:rsid w:val="00F924F3"/>
    <w:rsid w:val="00F933D3"/>
    <w:rsid w:val="00F93B1B"/>
    <w:rsid w:val="00F949C4"/>
    <w:rsid w:val="00F95A07"/>
    <w:rsid w:val="00F96E61"/>
    <w:rsid w:val="00FA076F"/>
    <w:rsid w:val="00FA3781"/>
    <w:rsid w:val="00FA37CA"/>
    <w:rsid w:val="00FB072E"/>
    <w:rsid w:val="00FB08B7"/>
    <w:rsid w:val="00FB3B02"/>
    <w:rsid w:val="00FB52A9"/>
    <w:rsid w:val="00FB6020"/>
    <w:rsid w:val="00FB66BC"/>
    <w:rsid w:val="00FB678F"/>
    <w:rsid w:val="00FB6DCA"/>
    <w:rsid w:val="00FB7BDD"/>
    <w:rsid w:val="00FC0C92"/>
    <w:rsid w:val="00FC2280"/>
    <w:rsid w:val="00FC51AF"/>
    <w:rsid w:val="00FC5452"/>
    <w:rsid w:val="00FC6F36"/>
    <w:rsid w:val="00FD0495"/>
    <w:rsid w:val="00FD22E1"/>
    <w:rsid w:val="00FD252D"/>
    <w:rsid w:val="00FD2B1D"/>
    <w:rsid w:val="00FD32EA"/>
    <w:rsid w:val="00FD3DD3"/>
    <w:rsid w:val="00FD3E69"/>
    <w:rsid w:val="00FD4047"/>
    <w:rsid w:val="00FD4481"/>
    <w:rsid w:val="00FD4D06"/>
    <w:rsid w:val="00FD589D"/>
    <w:rsid w:val="00FD6A77"/>
    <w:rsid w:val="00FD7809"/>
    <w:rsid w:val="00FE37ED"/>
    <w:rsid w:val="00FE4705"/>
    <w:rsid w:val="00FE6AC4"/>
    <w:rsid w:val="00FE6B14"/>
    <w:rsid w:val="00FF03FC"/>
    <w:rsid w:val="00FF11BD"/>
    <w:rsid w:val="00FF19FE"/>
    <w:rsid w:val="00FF394A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E44A0E-F9A4-472A-A604-373B3B07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iPriority="0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D6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C31D7"/>
    <w:pPr>
      <w:keepNext/>
      <w:shd w:val="clear" w:color="auto" w:fill="FFFFFF"/>
      <w:spacing w:after="0" w:line="240" w:lineRule="auto"/>
      <w:ind w:left="5136"/>
      <w:jc w:val="center"/>
      <w:outlineLvl w:val="0"/>
    </w:pPr>
    <w:rPr>
      <w:rFonts w:ascii="Times New Roman" w:eastAsia="Times New Roman" w:hAnsi="Times New Roman" w:cs="Times New Roman"/>
      <w:b/>
      <w:bCs/>
      <w:color w:val="494949"/>
      <w:spacing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31D7"/>
    <w:rPr>
      <w:rFonts w:ascii="Times New Roman" w:hAnsi="Times New Roman" w:cs="Times New Roman"/>
      <w:b/>
      <w:bCs/>
      <w:color w:val="494949"/>
      <w:spacing w:val="2"/>
      <w:sz w:val="28"/>
      <w:szCs w:val="28"/>
      <w:shd w:val="clear" w:color="auto" w:fill="FFFFFF"/>
      <w:lang w:eastAsia="ru-RU"/>
    </w:rPr>
  </w:style>
  <w:style w:type="paragraph" w:customStyle="1" w:styleId="a3">
    <w:name w:val="Знак Знак Знак Знак Знак Знак Знак Знак Знак Знак"/>
    <w:basedOn w:val="a"/>
    <w:uiPriority w:val="99"/>
    <w:rsid w:val="00EE05B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List 3"/>
    <w:basedOn w:val="a"/>
    <w:uiPriority w:val="99"/>
    <w:rsid w:val="005B6F7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uiPriority w:val="99"/>
    <w:rsid w:val="005B6F7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5B6F76"/>
    <w:pPr>
      <w:spacing w:after="120" w:line="240" w:lineRule="auto"/>
    </w:pPr>
    <w:rPr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5B6F7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5B6F76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B6F7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BA6CF3"/>
    <w:pPr>
      <w:spacing w:after="0" w:line="240" w:lineRule="auto"/>
      <w:jc w:val="center"/>
    </w:pPr>
    <w:rPr>
      <w:rFonts w:ascii="Arial" w:hAnsi="Arial" w:cs="Arial"/>
      <w:sz w:val="20"/>
      <w:szCs w:val="20"/>
      <w:lang w:eastAsia="ru-RU"/>
    </w:rPr>
  </w:style>
  <w:style w:type="character" w:customStyle="1" w:styleId="TitleChar">
    <w:name w:val="Title Char"/>
    <w:basedOn w:val="a0"/>
    <w:uiPriority w:val="99"/>
    <w:rsid w:val="00833A3D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a">
    <w:name w:val="Название Знак"/>
    <w:link w:val="a9"/>
    <w:uiPriority w:val="99"/>
    <w:locked/>
    <w:rsid w:val="00BA6CF3"/>
    <w:rPr>
      <w:rFonts w:ascii="Arial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rsid w:val="003532EC"/>
    <w:rPr>
      <w:color w:val="0000FF"/>
      <w:u w:val="single"/>
    </w:rPr>
  </w:style>
  <w:style w:type="character" w:styleId="ac">
    <w:name w:val="Strong"/>
    <w:basedOn w:val="a0"/>
    <w:uiPriority w:val="99"/>
    <w:qFormat/>
    <w:rsid w:val="003532EC"/>
    <w:rPr>
      <w:b/>
      <w:bCs/>
    </w:rPr>
  </w:style>
  <w:style w:type="character" w:customStyle="1" w:styleId="apple-converted-space">
    <w:name w:val="apple-converted-space"/>
    <w:uiPriority w:val="99"/>
    <w:rsid w:val="00DB3A26"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446BF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Normal (Web)"/>
    <w:basedOn w:val="a"/>
    <w:uiPriority w:val="99"/>
    <w:rsid w:val="00FA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9E456B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E456B"/>
    <w:pPr>
      <w:widowControl w:val="0"/>
      <w:shd w:val="clear" w:color="auto" w:fill="FFFFFF"/>
      <w:spacing w:after="0" w:line="235" w:lineRule="exact"/>
      <w:jc w:val="center"/>
    </w:pPr>
    <w:rPr>
      <w:rFonts w:cs="Times New Roman"/>
      <w:b/>
      <w:bCs/>
      <w:sz w:val="19"/>
      <w:szCs w:val="19"/>
      <w:lang w:eastAsia="ru-RU"/>
    </w:rPr>
  </w:style>
  <w:style w:type="table" w:styleId="ae">
    <w:name w:val="Table Grid"/>
    <w:basedOn w:val="a1"/>
    <w:uiPriority w:val="99"/>
    <w:locked/>
    <w:rsid w:val="00F60BF6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uiPriority w:val="99"/>
    <w:rsid w:val="005D2A28"/>
  </w:style>
  <w:style w:type="paragraph" w:styleId="af">
    <w:name w:val="header"/>
    <w:basedOn w:val="a"/>
    <w:link w:val="af0"/>
    <w:uiPriority w:val="99"/>
    <w:rsid w:val="00204A6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204A68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rsid w:val="00204A6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204A68"/>
    <w:rPr>
      <w:sz w:val="22"/>
      <w:szCs w:val="22"/>
      <w:lang w:eastAsia="en-US"/>
    </w:rPr>
  </w:style>
  <w:style w:type="paragraph" w:styleId="af3">
    <w:name w:val="No Spacing"/>
    <w:uiPriority w:val="1"/>
    <w:qFormat/>
    <w:rsid w:val="00011CA8"/>
    <w:rPr>
      <w:rFonts w:ascii="Times New Roman" w:eastAsia="Times New Roman" w:hAnsi="Times New Roman"/>
      <w:sz w:val="24"/>
      <w:szCs w:val="24"/>
    </w:rPr>
  </w:style>
  <w:style w:type="character" w:customStyle="1" w:styleId="af4">
    <w:name w:val="Другое_"/>
    <w:basedOn w:val="a0"/>
    <w:link w:val="af5"/>
    <w:rsid w:val="00DF0B02"/>
    <w:rPr>
      <w:rFonts w:ascii="Times New Roman" w:eastAsia="Times New Roman" w:hAnsi="Times New Roman"/>
    </w:rPr>
  </w:style>
  <w:style w:type="paragraph" w:customStyle="1" w:styleId="af5">
    <w:name w:val="Другое"/>
    <w:basedOn w:val="a"/>
    <w:link w:val="af4"/>
    <w:rsid w:val="00DF0B02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464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4641E0"/>
    <w:rPr>
      <w:rFonts w:ascii="Segoe UI" w:hAnsi="Segoe UI" w:cs="Segoe UI"/>
      <w:sz w:val="18"/>
      <w:szCs w:val="18"/>
      <w:lang w:eastAsia="en-US"/>
    </w:rPr>
  </w:style>
  <w:style w:type="character" w:customStyle="1" w:styleId="markedcontent">
    <w:name w:val="markedcontent"/>
    <w:basedOn w:val="a0"/>
    <w:rsid w:val="00843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F55FC-1245-408C-83A0-B2FA57AA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3052</TotalTime>
  <Pages>48</Pages>
  <Words>13096</Words>
  <Characters>74650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ССОШ</Company>
  <LinksUpToDate>false</LinksUpToDate>
  <CharactersWithSpaces>87571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Кривцова</dc:creator>
  <cp:keywords/>
  <dc:description/>
  <cp:lastModifiedBy>Релина</cp:lastModifiedBy>
  <cp:revision>198</cp:revision>
  <cp:lastPrinted>2024-08-20T13:51:00Z</cp:lastPrinted>
  <dcterms:created xsi:type="dcterms:W3CDTF">2022-06-09T12:59:00Z</dcterms:created>
  <dcterms:modified xsi:type="dcterms:W3CDTF">2024-08-20T13:58:00Z</dcterms:modified>
</cp:coreProperties>
</file>