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34" w:rsidRPr="00BE6F51" w:rsidRDefault="00EF7534" w:rsidP="00BE6F5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34B0C" w:rsidRPr="00EA52D5" w:rsidRDefault="00834B0C" w:rsidP="00834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2D5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834B0C" w:rsidRPr="00EA52D5" w:rsidRDefault="00834B0C" w:rsidP="00834B0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2D5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проверки организации </w:t>
      </w:r>
      <w:r w:rsidR="00C406A9">
        <w:rPr>
          <w:rFonts w:ascii="Times New Roman" w:hAnsi="Times New Roman" w:cs="Times New Roman"/>
          <w:b/>
          <w:bCs/>
          <w:sz w:val="28"/>
          <w:szCs w:val="28"/>
        </w:rPr>
        <w:t xml:space="preserve">горячего </w:t>
      </w:r>
      <w:r w:rsidRPr="00EA52D5">
        <w:rPr>
          <w:rFonts w:ascii="Times New Roman" w:hAnsi="Times New Roman" w:cs="Times New Roman"/>
          <w:b/>
          <w:bCs/>
          <w:sz w:val="28"/>
          <w:szCs w:val="28"/>
        </w:rPr>
        <w:t>питания обучающихся в общеобразовательных организациях Дятьковского района</w:t>
      </w:r>
    </w:p>
    <w:p w:rsidR="00834B0C" w:rsidRDefault="00834B0C" w:rsidP="00B14F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C05B78">
        <w:rPr>
          <w:sz w:val="28"/>
          <w:szCs w:val="28"/>
        </w:rPr>
        <w:t>20 февраля 2025</w:t>
      </w:r>
      <w:r w:rsidRPr="00EA52D5">
        <w:rPr>
          <w:sz w:val="28"/>
          <w:szCs w:val="28"/>
        </w:rPr>
        <w:t xml:space="preserve"> г. членами Общественного совета Дятьковского района совместно со Штабом</w:t>
      </w:r>
      <w:r w:rsidR="003E2C6F">
        <w:rPr>
          <w:sz w:val="28"/>
          <w:szCs w:val="28"/>
        </w:rPr>
        <w:t xml:space="preserve"> </w:t>
      </w:r>
      <w:r w:rsidRPr="00EA52D5">
        <w:rPr>
          <w:sz w:val="28"/>
          <w:szCs w:val="28"/>
        </w:rPr>
        <w:t>родительского общественного контроля проводилась проверка организации</w:t>
      </w:r>
      <w:r>
        <w:rPr>
          <w:sz w:val="28"/>
          <w:szCs w:val="28"/>
        </w:rPr>
        <w:t xml:space="preserve"> горячего </w:t>
      </w:r>
      <w:r w:rsidRPr="00EA52D5">
        <w:rPr>
          <w:sz w:val="28"/>
          <w:szCs w:val="28"/>
        </w:rPr>
        <w:t>питания обучающихся в</w:t>
      </w:r>
      <w:r w:rsidR="003E2C6F">
        <w:rPr>
          <w:sz w:val="28"/>
          <w:szCs w:val="28"/>
        </w:rPr>
        <w:t xml:space="preserve"> </w:t>
      </w:r>
      <w:r w:rsidR="003E2C6F" w:rsidRPr="003E2C6F">
        <w:rPr>
          <w:sz w:val="28"/>
          <w:szCs w:val="28"/>
          <w:shd w:val="clear" w:color="auto" w:fill="FFFFFF"/>
        </w:rPr>
        <w:t>МБОУ </w:t>
      </w:r>
      <w:r w:rsidR="003E2C6F" w:rsidRPr="003E2C6F">
        <w:rPr>
          <w:bCs/>
          <w:sz w:val="28"/>
          <w:szCs w:val="28"/>
          <w:shd w:val="clear" w:color="auto" w:fill="FFFFFF"/>
        </w:rPr>
        <w:t>СОШ</w:t>
      </w:r>
      <w:r w:rsidR="003E2C6F" w:rsidRPr="003E2C6F">
        <w:rPr>
          <w:sz w:val="28"/>
          <w:szCs w:val="28"/>
          <w:shd w:val="clear" w:color="auto" w:fill="FFFFFF"/>
        </w:rPr>
        <w:t> п. </w:t>
      </w:r>
      <w:r w:rsidR="003E2C6F" w:rsidRPr="003E2C6F">
        <w:rPr>
          <w:bCs/>
          <w:sz w:val="28"/>
          <w:szCs w:val="28"/>
          <w:shd w:val="clear" w:color="auto" w:fill="FFFFFF"/>
        </w:rPr>
        <w:t>Дружба</w:t>
      </w:r>
      <w:r w:rsidRPr="00EA52D5">
        <w:rPr>
          <w:kern w:val="36"/>
          <w:sz w:val="28"/>
          <w:szCs w:val="28"/>
        </w:rPr>
        <w:t>.</w:t>
      </w:r>
    </w:p>
    <w:p w:rsidR="00EF7534" w:rsidRPr="00834B0C" w:rsidRDefault="00EF7534" w:rsidP="00B14F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4B0C">
        <w:rPr>
          <w:sz w:val="28"/>
          <w:szCs w:val="28"/>
        </w:rPr>
        <w:t>В ходе проверки проведена следующая работа:</w:t>
      </w:r>
    </w:p>
    <w:p w:rsidR="00EF7534" w:rsidRPr="00BE6F51" w:rsidRDefault="00EF7534" w:rsidP="00B14F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0" w:name="_Hlk127386477"/>
      <w:r w:rsidRPr="00BE6F51">
        <w:rPr>
          <w:sz w:val="28"/>
          <w:szCs w:val="28"/>
        </w:rPr>
        <w:t>Изучена документация по организации питания:</w:t>
      </w:r>
    </w:p>
    <w:p w:rsidR="00EF7534" w:rsidRPr="00BE6F51" w:rsidRDefault="00834B0C" w:rsidP="00B14F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534" w:rsidRPr="00BE6F51">
        <w:rPr>
          <w:sz w:val="28"/>
          <w:szCs w:val="28"/>
        </w:rPr>
        <w:t>наличие меню;</w:t>
      </w:r>
    </w:p>
    <w:p w:rsidR="00EF7534" w:rsidRPr="00BE6F51" w:rsidRDefault="00834B0C" w:rsidP="00B14F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6F51">
        <w:rPr>
          <w:sz w:val="28"/>
          <w:szCs w:val="28"/>
        </w:rPr>
        <w:t xml:space="preserve">наличие </w:t>
      </w:r>
      <w:r w:rsidR="00EF7534" w:rsidRPr="00BE6F51">
        <w:rPr>
          <w:sz w:val="28"/>
          <w:szCs w:val="28"/>
        </w:rPr>
        <w:t>циклично</w:t>
      </w:r>
      <w:r w:rsidR="00BE6F51">
        <w:rPr>
          <w:sz w:val="28"/>
          <w:szCs w:val="28"/>
        </w:rPr>
        <w:t>го</w:t>
      </w:r>
      <w:r w:rsidR="00EF7534" w:rsidRPr="00BE6F51">
        <w:rPr>
          <w:sz w:val="28"/>
          <w:szCs w:val="28"/>
        </w:rPr>
        <w:t xml:space="preserve"> меню;</w:t>
      </w:r>
    </w:p>
    <w:p w:rsidR="00EF7534" w:rsidRPr="00BE6F51" w:rsidRDefault="00834B0C" w:rsidP="00B14F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534" w:rsidRPr="00BE6F51">
        <w:rPr>
          <w:sz w:val="28"/>
          <w:szCs w:val="28"/>
        </w:rPr>
        <w:t>отсутствие повторов блюд в меню;</w:t>
      </w:r>
    </w:p>
    <w:p w:rsidR="00EF7534" w:rsidRPr="00BE6F51" w:rsidRDefault="00834B0C" w:rsidP="00B14F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534" w:rsidRPr="00BE6F51">
        <w:rPr>
          <w:sz w:val="28"/>
          <w:szCs w:val="28"/>
        </w:rPr>
        <w:t>отсутствие в меню запрещенных блюд и продуктов;</w:t>
      </w:r>
    </w:p>
    <w:p w:rsidR="00EF7534" w:rsidRPr="00BE6F51" w:rsidRDefault="00834B0C" w:rsidP="00B14F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534" w:rsidRPr="00BE6F51">
        <w:rPr>
          <w:sz w:val="28"/>
          <w:szCs w:val="28"/>
        </w:rPr>
        <w:t>соответствие регламентированного цикличного меню</w:t>
      </w:r>
      <w:r w:rsidR="00FD5DD2" w:rsidRPr="00BE6F51">
        <w:rPr>
          <w:sz w:val="28"/>
          <w:szCs w:val="28"/>
        </w:rPr>
        <w:t xml:space="preserve"> количества приёмов пищи режиму функционирования организации;</w:t>
      </w:r>
    </w:p>
    <w:p w:rsidR="00C05B78" w:rsidRDefault="00834B0C" w:rsidP="00B14F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5DD2" w:rsidRPr="00BE6F51">
        <w:rPr>
          <w:sz w:val="28"/>
          <w:szCs w:val="28"/>
        </w:rPr>
        <w:t xml:space="preserve">приказ о создании и порядке работы </w:t>
      </w:r>
      <w:proofErr w:type="spellStart"/>
      <w:r w:rsidR="00FD5DD2" w:rsidRPr="00BE6F51">
        <w:rPr>
          <w:sz w:val="28"/>
          <w:szCs w:val="28"/>
        </w:rPr>
        <w:t>бракеражной</w:t>
      </w:r>
      <w:proofErr w:type="spellEnd"/>
      <w:r w:rsidR="00FD5DD2" w:rsidRPr="00BE6F51">
        <w:rPr>
          <w:sz w:val="28"/>
          <w:szCs w:val="28"/>
        </w:rPr>
        <w:t xml:space="preserve"> комиссии</w:t>
      </w:r>
      <w:r w:rsidR="00BE6F51">
        <w:rPr>
          <w:sz w:val="28"/>
          <w:szCs w:val="28"/>
        </w:rPr>
        <w:t>.</w:t>
      </w:r>
    </w:p>
    <w:p w:rsidR="00B90CC5" w:rsidRPr="00BE6F51" w:rsidRDefault="00EF7534" w:rsidP="00B14F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4B0C">
        <w:rPr>
          <w:sz w:val="28"/>
          <w:szCs w:val="28"/>
        </w:rPr>
        <w:t>Проверкой установлено:</w:t>
      </w:r>
      <w:bookmarkEnd w:id="0"/>
      <w:r w:rsidR="00FC6EEE">
        <w:rPr>
          <w:sz w:val="28"/>
          <w:szCs w:val="28"/>
        </w:rPr>
        <w:t xml:space="preserve"> г</w:t>
      </w:r>
      <w:r w:rsidRPr="00BE6F51">
        <w:rPr>
          <w:sz w:val="28"/>
          <w:szCs w:val="28"/>
        </w:rPr>
        <w:t xml:space="preserve">орячим питанием охвачено </w:t>
      </w:r>
      <w:r w:rsidR="00B90CC5" w:rsidRPr="00BE6F51">
        <w:rPr>
          <w:sz w:val="28"/>
          <w:szCs w:val="28"/>
        </w:rPr>
        <w:t>100%</w:t>
      </w:r>
      <w:r w:rsidRPr="00BE6F51">
        <w:rPr>
          <w:sz w:val="28"/>
          <w:szCs w:val="28"/>
        </w:rPr>
        <w:t xml:space="preserve"> учащихся</w:t>
      </w:r>
      <w:r w:rsidR="003E2C6F">
        <w:rPr>
          <w:sz w:val="28"/>
          <w:szCs w:val="28"/>
        </w:rPr>
        <w:t xml:space="preserve">. Количество питающихся </w:t>
      </w:r>
      <w:r w:rsidR="00C05B78">
        <w:rPr>
          <w:sz w:val="28"/>
          <w:szCs w:val="28"/>
        </w:rPr>
        <w:t xml:space="preserve">- </w:t>
      </w:r>
      <w:r w:rsidR="00B14F1E">
        <w:rPr>
          <w:sz w:val="28"/>
          <w:szCs w:val="28"/>
        </w:rPr>
        <w:t>169 чел</w:t>
      </w:r>
      <w:proofErr w:type="gramStart"/>
      <w:r w:rsidR="00FC6EEE">
        <w:rPr>
          <w:sz w:val="28"/>
          <w:szCs w:val="28"/>
        </w:rPr>
        <w:t>.</w:t>
      </w:r>
      <w:r w:rsidR="00B14F1E">
        <w:rPr>
          <w:sz w:val="28"/>
          <w:szCs w:val="28"/>
        </w:rPr>
        <w:t>.</w:t>
      </w:r>
      <w:proofErr w:type="gramEnd"/>
    </w:p>
    <w:p w:rsidR="00FC6EEE" w:rsidRDefault="00FC6EEE" w:rsidP="00B14F1E">
      <w:pPr>
        <w:pStyle w:val="a3"/>
        <w:shd w:val="clear" w:color="auto" w:fill="FFFFFF"/>
        <w:spacing w:before="0" w:beforeAutospacing="0" w:after="0" w:afterAutospacing="0" w:line="276" w:lineRule="auto"/>
        <w:ind w:left="-426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питания ООО «Государственный комбинат питания». </w:t>
      </w:r>
    </w:p>
    <w:p w:rsidR="00FC6EEE" w:rsidRDefault="00EF7534" w:rsidP="00B14F1E">
      <w:pPr>
        <w:pStyle w:val="a3"/>
        <w:shd w:val="clear" w:color="auto" w:fill="FFFFFF"/>
        <w:spacing w:before="0" w:beforeAutospacing="0" w:after="0" w:afterAutospacing="0" w:line="276" w:lineRule="auto"/>
        <w:ind w:left="-426" w:firstLine="1134"/>
        <w:jc w:val="both"/>
        <w:rPr>
          <w:sz w:val="28"/>
          <w:szCs w:val="28"/>
        </w:rPr>
      </w:pPr>
      <w:r w:rsidRPr="00BE6F51">
        <w:rPr>
          <w:sz w:val="28"/>
          <w:szCs w:val="28"/>
        </w:rPr>
        <w:t xml:space="preserve">Питание осуществляется на основании примерного </w:t>
      </w:r>
      <w:r w:rsidR="00FC6EEE">
        <w:rPr>
          <w:sz w:val="28"/>
          <w:szCs w:val="28"/>
        </w:rPr>
        <w:t>10-</w:t>
      </w:r>
      <w:r w:rsidR="00B90CC5" w:rsidRPr="00BE6F51">
        <w:rPr>
          <w:sz w:val="28"/>
          <w:szCs w:val="28"/>
        </w:rPr>
        <w:t>ти</w:t>
      </w:r>
      <w:r w:rsidRPr="00BE6F51">
        <w:rPr>
          <w:sz w:val="28"/>
          <w:szCs w:val="28"/>
        </w:rPr>
        <w:t xml:space="preserve">дневного меню. </w:t>
      </w:r>
    </w:p>
    <w:p w:rsidR="00FC6EEE" w:rsidRDefault="0037039D" w:rsidP="00B14F1E">
      <w:pPr>
        <w:pStyle w:val="a3"/>
        <w:shd w:val="clear" w:color="auto" w:fill="FFFFFF"/>
        <w:spacing w:before="0" w:beforeAutospacing="0" w:after="0" w:afterAutospacing="0" w:line="276" w:lineRule="auto"/>
        <w:ind w:left="-426" w:firstLine="1134"/>
        <w:jc w:val="both"/>
        <w:rPr>
          <w:sz w:val="28"/>
          <w:szCs w:val="28"/>
        </w:rPr>
      </w:pPr>
      <w:r w:rsidRPr="00BE6F51">
        <w:rPr>
          <w:sz w:val="28"/>
          <w:szCs w:val="28"/>
        </w:rPr>
        <w:t>В организации имеется ежедневное меню</w:t>
      </w:r>
      <w:r w:rsidR="00834B0C">
        <w:rPr>
          <w:sz w:val="28"/>
          <w:szCs w:val="28"/>
        </w:rPr>
        <w:t xml:space="preserve">, вывешенное </w:t>
      </w:r>
      <w:r w:rsidRPr="00BE6F51">
        <w:rPr>
          <w:sz w:val="28"/>
          <w:szCs w:val="28"/>
        </w:rPr>
        <w:t>в</w:t>
      </w:r>
      <w:r w:rsidR="00EF7534" w:rsidRPr="00BE6F51">
        <w:rPr>
          <w:sz w:val="28"/>
          <w:szCs w:val="28"/>
        </w:rPr>
        <w:t xml:space="preserve"> обеденном зале. </w:t>
      </w:r>
      <w:r w:rsidR="00834B0C">
        <w:rPr>
          <w:sz w:val="28"/>
          <w:szCs w:val="28"/>
        </w:rPr>
        <w:t>Присутствует</w:t>
      </w:r>
      <w:r w:rsidR="00B90CC5" w:rsidRPr="00BE6F51">
        <w:rPr>
          <w:sz w:val="28"/>
          <w:szCs w:val="28"/>
        </w:rPr>
        <w:t xml:space="preserve"> график приёма пищи</w:t>
      </w:r>
      <w:r w:rsidRPr="00BE6F51">
        <w:rPr>
          <w:sz w:val="28"/>
          <w:szCs w:val="28"/>
        </w:rPr>
        <w:t>,</w:t>
      </w:r>
      <w:r w:rsidR="00FC6EEE">
        <w:rPr>
          <w:sz w:val="28"/>
          <w:szCs w:val="28"/>
        </w:rPr>
        <w:t xml:space="preserve"> </w:t>
      </w:r>
      <w:r w:rsidRPr="00BE6F51">
        <w:rPr>
          <w:sz w:val="28"/>
          <w:szCs w:val="28"/>
        </w:rPr>
        <w:t>в соответствии с которым происходит о</w:t>
      </w:r>
      <w:r w:rsidR="00EF7534" w:rsidRPr="00BE6F51">
        <w:rPr>
          <w:sz w:val="28"/>
          <w:szCs w:val="28"/>
        </w:rPr>
        <w:t>тпуск учащимся питания в столовой по классам.</w:t>
      </w:r>
    </w:p>
    <w:p w:rsidR="00FC6EEE" w:rsidRDefault="00EF7534" w:rsidP="00B14F1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E6F51">
        <w:rPr>
          <w:sz w:val="28"/>
          <w:szCs w:val="28"/>
        </w:rPr>
        <w:t xml:space="preserve"> </w:t>
      </w:r>
      <w:r w:rsidR="00FC6EEE" w:rsidRPr="00BE6F51">
        <w:rPr>
          <w:sz w:val="28"/>
          <w:szCs w:val="28"/>
        </w:rPr>
        <w:t xml:space="preserve">В организации имеется приказ о создании и порядке работы </w:t>
      </w:r>
      <w:proofErr w:type="spellStart"/>
      <w:r w:rsidR="00FC6EEE" w:rsidRPr="00BE6F51">
        <w:rPr>
          <w:sz w:val="28"/>
          <w:szCs w:val="28"/>
        </w:rPr>
        <w:t>бракеражной</w:t>
      </w:r>
      <w:proofErr w:type="spellEnd"/>
      <w:r w:rsidR="00FC6EEE" w:rsidRPr="00BE6F51">
        <w:rPr>
          <w:sz w:val="28"/>
          <w:szCs w:val="28"/>
        </w:rPr>
        <w:t xml:space="preserve"> комиссии, бракераж снимается со всех партий приготовленных блюд.</w:t>
      </w:r>
      <w:r w:rsidR="00C05B78">
        <w:rPr>
          <w:sz w:val="28"/>
          <w:szCs w:val="28"/>
        </w:rPr>
        <w:t xml:space="preserve"> Недовесов при взвешивании не установлено.</w:t>
      </w:r>
    </w:p>
    <w:p w:rsidR="00A9034A" w:rsidRPr="00BE6F51" w:rsidRDefault="00A9034A" w:rsidP="00B14F1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E6F51">
        <w:rPr>
          <w:sz w:val="28"/>
          <w:szCs w:val="28"/>
        </w:rPr>
        <w:t xml:space="preserve">Повторы блюд и запрещенные </w:t>
      </w:r>
      <w:proofErr w:type="gramStart"/>
      <w:r w:rsidRPr="00BE6F51">
        <w:rPr>
          <w:sz w:val="28"/>
          <w:szCs w:val="28"/>
        </w:rPr>
        <w:t>блюда</w:t>
      </w:r>
      <w:proofErr w:type="gramEnd"/>
      <w:r w:rsidRPr="00BE6F51">
        <w:rPr>
          <w:sz w:val="28"/>
          <w:szCs w:val="28"/>
        </w:rPr>
        <w:t xml:space="preserve"> и продукты в меню отсутствуют.</w:t>
      </w:r>
    </w:p>
    <w:p w:rsidR="00FC6EEE" w:rsidRDefault="00C65F51" w:rsidP="00B14F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1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Пища, принимаемая детьми, соответствует температурным режимам</w:t>
      </w:r>
      <w:r w:rsidRPr="00C65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EEE" w:rsidRDefault="00FC6EEE" w:rsidP="00B14F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Термометры имеются, товарное соседство соблюдается, моющие и дезинфицирующие средства имеются.</w:t>
      </w:r>
    </w:p>
    <w:p w:rsidR="00FC6EEE" w:rsidRDefault="00FC6EEE" w:rsidP="00B14F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Суточные пробы отобраны и хранятся в надлежащем порядке.</w:t>
      </w:r>
    </w:p>
    <w:p w:rsidR="00C65F51" w:rsidRDefault="00C65F51" w:rsidP="00B14F1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F51">
        <w:rPr>
          <w:rFonts w:ascii="Times New Roman" w:hAnsi="Times New Roman" w:cs="Times New Roman"/>
          <w:sz w:val="28"/>
          <w:szCs w:val="28"/>
        </w:rPr>
        <w:t>Организована продажа собственной выпечки</w:t>
      </w:r>
      <w:r w:rsidRPr="00C65F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5F51" w:rsidRPr="00BE6F51" w:rsidRDefault="00C65F51" w:rsidP="00B14F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E6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личной гигиены детьми соблюдаются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B0C" w:rsidRDefault="00834B0C" w:rsidP="00B14F1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E6F51">
        <w:rPr>
          <w:sz w:val="28"/>
          <w:szCs w:val="28"/>
        </w:rPr>
        <w:t>В</w:t>
      </w:r>
      <w:r w:rsidRPr="00837A25">
        <w:rPr>
          <w:sz w:val="28"/>
          <w:szCs w:val="28"/>
        </w:rPr>
        <w:t xml:space="preserve"> столов</w:t>
      </w:r>
      <w:r w:rsidRPr="00BE6F51">
        <w:rPr>
          <w:sz w:val="28"/>
          <w:szCs w:val="28"/>
        </w:rPr>
        <w:t>ой</w:t>
      </w:r>
      <w:r w:rsidRPr="00837A25">
        <w:rPr>
          <w:sz w:val="28"/>
          <w:szCs w:val="28"/>
        </w:rPr>
        <w:t xml:space="preserve"> использ</w:t>
      </w:r>
      <w:r w:rsidRPr="00BE6F51">
        <w:rPr>
          <w:sz w:val="28"/>
          <w:szCs w:val="28"/>
        </w:rPr>
        <w:t>уется</w:t>
      </w:r>
      <w:r w:rsidR="00FC6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разрешенная </w:t>
      </w:r>
      <w:proofErr w:type="spellStart"/>
      <w:r w:rsidRPr="00AC04C6">
        <w:rPr>
          <w:sz w:val="28"/>
          <w:szCs w:val="28"/>
          <w:shd w:val="clear" w:color="auto" w:fill="FFFFFF"/>
        </w:rPr>
        <w:t>СанПиНом</w:t>
      </w:r>
      <w:proofErr w:type="spellEnd"/>
      <w:r w:rsidRPr="00837A25">
        <w:rPr>
          <w:sz w:val="28"/>
          <w:szCs w:val="28"/>
        </w:rPr>
        <w:t xml:space="preserve"> посуд</w:t>
      </w:r>
      <w:r w:rsidRPr="00BE6F51">
        <w:rPr>
          <w:sz w:val="28"/>
          <w:szCs w:val="28"/>
        </w:rPr>
        <w:t>а</w:t>
      </w:r>
      <w:r w:rsidRPr="00837A25">
        <w:rPr>
          <w:sz w:val="28"/>
          <w:szCs w:val="28"/>
        </w:rPr>
        <w:t xml:space="preserve"> и столовые приборы из нержавеющей стали.</w:t>
      </w:r>
      <w:r w:rsidRPr="00BE6F51">
        <w:rPr>
          <w:sz w:val="28"/>
          <w:szCs w:val="28"/>
        </w:rPr>
        <w:t xml:space="preserve"> К</w:t>
      </w:r>
      <w:r w:rsidRPr="00837A25">
        <w:rPr>
          <w:sz w:val="28"/>
          <w:szCs w:val="28"/>
        </w:rPr>
        <w:t>ухонн</w:t>
      </w:r>
      <w:r w:rsidRPr="00BE6F51">
        <w:rPr>
          <w:sz w:val="28"/>
          <w:szCs w:val="28"/>
        </w:rPr>
        <w:t>ой</w:t>
      </w:r>
      <w:r w:rsidRPr="00837A25">
        <w:rPr>
          <w:sz w:val="28"/>
          <w:szCs w:val="28"/>
        </w:rPr>
        <w:t xml:space="preserve"> посуд</w:t>
      </w:r>
      <w:r w:rsidRPr="00BE6F51">
        <w:rPr>
          <w:sz w:val="28"/>
          <w:szCs w:val="28"/>
        </w:rPr>
        <w:t>ы</w:t>
      </w:r>
      <w:r w:rsidRPr="00837A25">
        <w:rPr>
          <w:sz w:val="28"/>
          <w:szCs w:val="28"/>
        </w:rPr>
        <w:t xml:space="preserve"> с отбитыми краями, трещинами, сколами</w:t>
      </w:r>
      <w:r w:rsidRPr="00BE6F51">
        <w:rPr>
          <w:sz w:val="28"/>
          <w:szCs w:val="28"/>
        </w:rPr>
        <w:t xml:space="preserve"> не обнаружено.</w:t>
      </w:r>
    </w:p>
    <w:p w:rsidR="00834B0C" w:rsidRPr="00BE6F51" w:rsidRDefault="00834B0C" w:rsidP="00B14F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Pr="00BE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борка помещения проводится после каждого приёма пищи. </w:t>
      </w:r>
    </w:p>
    <w:p w:rsidR="00834B0C" w:rsidRPr="00BE6F51" w:rsidRDefault="00834B0C" w:rsidP="00B14F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E6F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асекомые, грызуны и следы их жизнедеятельности отсутствуют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B0C" w:rsidRPr="00BE6F51" w:rsidRDefault="00834B0C" w:rsidP="00B14F1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E6F51">
        <w:rPr>
          <w:sz w:val="28"/>
          <w:szCs w:val="28"/>
        </w:rPr>
        <w:t>Анализ накопительных ведомостей и меню – требований позволяет сделать вывод, что дети в достаточном количестве получают мясо, овощи, различные каши, в том числе приготовленные на молоке и т.д. Осуществляется витаминизация третьих блюд.</w:t>
      </w:r>
    </w:p>
    <w:p w:rsidR="00837A25" w:rsidRDefault="00BE6F51" w:rsidP="00B14F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F51">
        <w:rPr>
          <w:rFonts w:ascii="Times New Roman" w:hAnsi="Times New Roman" w:cs="Times New Roman"/>
          <w:sz w:val="28"/>
          <w:szCs w:val="28"/>
        </w:rPr>
        <w:t>Обеденный зал оформлен</w:t>
      </w:r>
      <w:r w:rsidR="00FC6EEE">
        <w:rPr>
          <w:rFonts w:ascii="Times New Roman" w:hAnsi="Times New Roman" w:cs="Times New Roman"/>
          <w:sz w:val="28"/>
          <w:szCs w:val="28"/>
        </w:rPr>
        <w:t xml:space="preserve"> </w:t>
      </w:r>
      <w:r w:rsidR="00834B0C">
        <w:rPr>
          <w:rFonts w:ascii="Times New Roman" w:hAnsi="Times New Roman" w:cs="Times New Roman"/>
          <w:sz w:val="28"/>
          <w:szCs w:val="28"/>
        </w:rPr>
        <w:t>эстетично</w:t>
      </w:r>
      <w:r w:rsidRPr="00BE6F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B78" w:rsidRDefault="00C05B78" w:rsidP="00B14F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B78" w:rsidRDefault="00FC6EEE" w:rsidP="00B14F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недостатков выявлено</w:t>
      </w:r>
      <w:r w:rsidR="00C05B78">
        <w:rPr>
          <w:rFonts w:ascii="Times New Roman" w:hAnsi="Times New Roman" w:cs="Times New Roman"/>
          <w:sz w:val="28"/>
          <w:szCs w:val="28"/>
        </w:rPr>
        <w:t>:</w:t>
      </w:r>
    </w:p>
    <w:p w:rsidR="00AC04C6" w:rsidRDefault="00C05B78" w:rsidP="00B14F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6EEE">
        <w:rPr>
          <w:rFonts w:ascii="Times New Roman" w:hAnsi="Times New Roman" w:cs="Times New Roman"/>
          <w:sz w:val="28"/>
          <w:szCs w:val="28"/>
        </w:rPr>
        <w:t xml:space="preserve"> разделочные доски хранятся в несоответствии с маркировкой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B78" w:rsidRDefault="00C05B78" w:rsidP="00B14F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борщ имеет кислый вкус в связи с наличием большого количества лимонной кислоты.</w:t>
      </w:r>
    </w:p>
    <w:p w:rsidR="00C05B78" w:rsidRPr="00FC6EEE" w:rsidRDefault="00C05B78" w:rsidP="00B14F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3014" w:rsidRPr="00BE6F51" w:rsidRDefault="00EC3014" w:rsidP="00B14F1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bookmarkStart w:id="1" w:name="_GoBack"/>
      <w:r w:rsidRPr="00BE6F51">
        <w:rPr>
          <w:sz w:val="28"/>
          <w:szCs w:val="28"/>
          <w:u w:val="single"/>
        </w:rPr>
        <w:t>Выводы:</w:t>
      </w:r>
    </w:p>
    <w:p w:rsidR="00EC3014" w:rsidRPr="00BE6F51" w:rsidRDefault="00EC3014" w:rsidP="00B14F1E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E6F51">
        <w:rPr>
          <w:rFonts w:ascii="Times New Roman" w:hAnsi="Times New Roman" w:cs="Times New Roman"/>
          <w:sz w:val="28"/>
          <w:szCs w:val="28"/>
        </w:rPr>
        <w:t>Питание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МБОУ </w:t>
      </w:r>
      <w:r w:rsidRPr="00EA52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ружба</w:t>
      </w:r>
      <w:r w:rsidRPr="00BE6F5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нормативными требованиями. Администрацией школы организован административно-общественный </w:t>
      </w:r>
      <w:proofErr w:type="gramStart"/>
      <w:r w:rsidRPr="00BE6F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6F51">
        <w:rPr>
          <w:rFonts w:ascii="Times New Roman" w:hAnsi="Times New Roman" w:cs="Times New Roman"/>
          <w:sz w:val="28"/>
          <w:szCs w:val="28"/>
        </w:rPr>
        <w:t xml:space="preserve"> организацией питания, качеством приготовления пищи, за соблюдением санитарно-гигиенических норм приготовления блюд.</w:t>
      </w:r>
    </w:p>
    <w:p w:rsidR="00EC3014" w:rsidRDefault="00EC3014" w:rsidP="00B14F1E">
      <w:pPr>
        <w:pStyle w:val="a3"/>
        <w:shd w:val="clear" w:color="auto" w:fill="FFFFFF"/>
        <w:spacing w:before="0" w:beforeAutospacing="0" w:after="0" w:afterAutospacing="0" w:line="276" w:lineRule="auto"/>
        <w:ind w:left="708"/>
        <w:jc w:val="both"/>
        <w:rPr>
          <w:sz w:val="28"/>
          <w:szCs w:val="28"/>
          <w:u w:val="single"/>
        </w:rPr>
      </w:pPr>
    </w:p>
    <w:p w:rsidR="00C05B78" w:rsidRDefault="00EF7534" w:rsidP="00B14F1E">
      <w:pPr>
        <w:pStyle w:val="a3"/>
        <w:shd w:val="clear" w:color="auto" w:fill="FFFFFF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BE6F51">
        <w:rPr>
          <w:sz w:val="28"/>
          <w:szCs w:val="28"/>
          <w:u w:val="single"/>
        </w:rPr>
        <w:t>Рекомендации:</w:t>
      </w:r>
      <w:r w:rsidRPr="00BE6F51">
        <w:rPr>
          <w:sz w:val="28"/>
          <w:szCs w:val="28"/>
        </w:rPr>
        <w:br/>
        <w:t xml:space="preserve">1. С целью улучшения </w:t>
      </w:r>
      <w:r w:rsidR="00C65F51">
        <w:rPr>
          <w:sz w:val="28"/>
          <w:szCs w:val="28"/>
        </w:rPr>
        <w:t xml:space="preserve">организации </w:t>
      </w:r>
      <w:r w:rsidR="00C05B78">
        <w:rPr>
          <w:sz w:val="28"/>
          <w:szCs w:val="28"/>
        </w:rPr>
        <w:t>качества горячего питания</w:t>
      </w:r>
    </w:p>
    <w:p w:rsidR="00C05B78" w:rsidRDefault="00EF7534" w:rsidP="00B14F1E">
      <w:pPr>
        <w:pStyle w:val="a3"/>
        <w:shd w:val="clear" w:color="auto" w:fill="FFFFFF"/>
        <w:spacing w:before="0" w:beforeAutospacing="0" w:after="0" w:afterAutospacing="0" w:line="276" w:lineRule="auto"/>
        <w:ind w:left="708" w:hanging="708"/>
        <w:jc w:val="both"/>
        <w:rPr>
          <w:sz w:val="28"/>
          <w:szCs w:val="28"/>
        </w:rPr>
      </w:pPr>
      <w:proofErr w:type="gramStart"/>
      <w:r w:rsidRPr="00BE6F51">
        <w:rPr>
          <w:sz w:val="28"/>
          <w:szCs w:val="28"/>
        </w:rPr>
        <w:t>обучающихся</w:t>
      </w:r>
      <w:proofErr w:type="gramEnd"/>
      <w:r w:rsidRPr="00BE6F51">
        <w:rPr>
          <w:sz w:val="28"/>
          <w:szCs w:val="28"/>
        </w:rPr>
        <w:t xml:space="preserve"> постоянно осуществля</w:t>
      </w:r>
      <w:r w:rsidR="00C05B78">
        <w:rPr>
          <w:sz w:val="28"/>
          <w:szCs w:val="28"/>
        </w:rPr>
        <w:t>ть мониторинг удовлетворенности</w:t>
      </w:r>
    </w:p>
    <w:p w:rsidR="00EF7534" w:rsidRDefault="00EF7534" w:rsidP="00B14F1E">
      <w:pPr>
        <w:pStyle w:val="a3"/>
        <w:shd w:val="clear" w:color="auto" w:fill="FFFFFF"/>
        <w:spacing w:before="0" w:beforeAutospacing="0" w:after="0" w:afterAutospacing="0" w:line="276" w:lineRule="auto"/>
        <w:ind w:left="708" w:hanging="708"/>
        <w:jc w:val="both"/>
        <w:rPr>
          <w:sz w:val="28"/>
          <w:szCs w:val="28"/>
        </w:rPr>
      </w:pPr>
      <w:r w:rsidRPr="00BE6F51">
        <w:rPr>
          <w:sz w:val="28"/>
          <w:szCs w:val="28"/>
        </w:rPr>
        <w:t>качеством школьного питания.</w:t>
      </w:r>
    </w:p>
    <w:p w:rsidR="00C05B78" w:rsidRPr="00BE6F51" w:rsidRDefault="00C05B78" w:rsidP="00B14F1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Хранение разделочных досок проводить в соответствии с маркировкой.</w:t>
      </w:r>
    </w:p>
    <w:p w:rsidR="00EF7534" w:rsidRPr="00BE6F51" w:rsidRDefault="00C05B78" w:rsidP="00B14F1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7534" w:rsidRPr="00BE6F51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Провести обучение зав. производством Пироговой О.А. по применению технологических карт и ведению журналов.</w:t>
      </w:r>
    </w:p>
    <w:bookmarkEnd w:id="1"/>
    <w:p w:rsidR="00BE6F51" w:rsidRDefault="00BE6F51" w:rsidP="00BE6F5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294268" w:rsidRDefault="00294268" w:rsidP="00BE6F5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294268" w:rsidRDefault="00294268" w:rsidP="00BE6F5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294268" w:rsidRDefault="00294268" w:rsidP="00BE6F5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294268" w:rsidRDefault="00294268" w:rsidP="00BE6F5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05B78" w:rsidRPr="00EA52D5" w:rsidRDefault="00C05B78" w:rsidP="00C05B7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52D5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A52D5">
        <w:rPr>
          <w:rFonts w:ascii="Times New Roman" w:hAnsi="Times New Roman" w:cs="Times New Roman"/>
          <w:sz w:val="28"/>
          <w:szCs w:val="28"/>
        </w:rPr>
        <w:t xml:space="preserve">   Н.Ю. </w:t>
      </w:r>
      <w:proofErr w:type="spellStart"/>
      <w:r w:rsidRPr="00EA52D5">
        <w:rPr>
          <w:rFonts w:ascii="Times New Roman" w:hAnsi="Times New Roman" w:cs="Times New Roman"/>
          <w:sz w:val="28"/>
          <w:szCs w:val="28"/>
        </w:rPr>
        <w:t>Храменкова</w:t>
      </w:r>
      <w:proofErr w:type="spellEnd"/>
    </w:p>
    <w:p w:rsidR="00BE6F51" w:rsidRDefault="00BE6F51" w:rsidP="00EF753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EF7534" w:rsidRDefault="00EF7534" w:rsidP="00EF753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B27A28" w:rsidRDefault="00B27A28"/>
    <w:sectPr w:rsidR="00B27A28" w:rsidSect="002E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0F76"/>
    <w:multiLevelType w:val="multilevel"/>
    <w:tmpl w:val="9844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77FBA"/>
    <w:multiLevelType w:val="multilevel"/>
    <w:tmpl w:val="BF10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B6F7D"/>
    <w:multiLevelType w:val="multilevel"/>
    <w:tmpl w:val="CF78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EA7427"/>
    <w:multiLevelType w:val="multilevel"/>
    <w:tmpl w:val="8DCE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FA08DF"/>
    <w:multiLevelType w:val="multilevel"/>
    <w:tmpl w:val="F49E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534"/>
    <w:rsid w:val="00294268"/>
    <w:rsid w:val="002E7BEA"/>
    <w:rsid w:val="0037039D"/>
    <w:rsid w:val="003E2C6F"/>
    <w:rsid w:val="003F5D30"/>
    <w:rsid w:val="00685D0B"/>
    <w:rsid w:val="00834B0C"/>
    <w:rsid w:val="00837A25"/>
    <w:rsid w:val="0084118B"/>
    <w:rsid w:val="00944508"/>
    <w:rsid w:val="00A9034A"/>
    <w:rsid w:val="00AC04C6"/>
    <w:rsid w:val="00B14F1E"/>
    <w:rsid w:val="00B27A28"/>
    <w:rsid w:val="00B90CC5"/>
    <w:rsid w:val="00BE6F51"/>
    <w:rsid w:val="00C05B78"/>
    <w:rsid w:val="00C406A9"/>
    <w:rsid w:val="00C65F51"/>
    <w:rsid w:val="00E23CD4"/>
    <w:rsid w:val="00EC3014"/>
    <w:rsid w:val="00EF7534"/>
    <w:rsid w:val="00F86CB8"/>
    <w:rsid w:val="00FC6EEE"/>
    <w:rsid w:val="00FD5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D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2025-03-25T09:24:00Z</dcterms:created>
  <dcterms:modified xsi:type="dcterms:W3CDTF">2025-03-25T09:43:00Z</dcterms:modified>
</cp:coreProperties>
</file>