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EBF" w:rsidRPr="007A29BF" w:rsidRDefault="00DA6EBF" w:rsidP="00C948E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7A29BF">
        <w:rPr>
          <w:rFonts w:ascii="Times New Roman" w:hAnsi="Times New Roman" w:cs="Times New Roman"/>
          <w:b/>
          <w:bCs/>
          <w:sz w:val="24"/>
          <w:szCs w:val="24"/>
        </w:rPr>
        <w:t>П</w:t>
      </w:r>
      <w:proofErr w:type="gramEnd"/>
      <w:r w:rsidRPr="007A29BF">
        <w:rPr>
          <w:rFonts w:ascii="Times New Roman" w:hAnsi="Times New Roman" w:cs="Times New Roman"/>
          <w:b/>
          <w:bCs/>
          <w:sz w:val="24"/>
          <w:szCs w:val="24"/>
        </w:rPr>
        <w:t xml:space="preserve"> Л А Н     Р А Б О Т Ы</w:t>
      </w:r>
    </w:p>
    <w:p w:rsidR="00DA6EBF" w:rsidRPr="007A29BF" w:rsidRDefault="00DA6EBF" w:rsidP="00C948E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6EBF" w:rsidRPr="007A29BF" w:rsidRDefault="00DA6EBF" w:rsidP="00C948E4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A29B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отдела образования</w:t>
      </w:r>
    </w:p>
    <w:p w:rsidR="00DA6EBF" w:rsidRPr="007A29BF" w:rsidRDefault="00DA6EBF" w:rsidP="00C948E4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A29B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администрации Дятьковского района</w:t>
      </w:r>
    </w:p>
    <w:p w:rsidR="00DA6EBF" w:rsidRPr="007A29BF" w:rsidRDefault="00DA6EBF" w:rsidP="00C948E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6EBF" w:rsidRPr="00DF0D81" w:rsidRDefault="00DA6EBF" w:rsidP="00DF0D81">
      <w:pPr>
        <w:spacing w:after="0"/>
        <w:ind w:left="2124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ОКТЯБРЬ,  2025-2026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уч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од</w:t>
      </w:r>
      <w:bookmarkStart w:id="0" w:name="_GoBack"/>
      <w:bookmarkEnd w:id="0"/>
      <w:proofErr w:type="spellEnd"/>
    </w:p>
    <w:p w:rsidR="00DA6EBF" w:rsidRPr="007A29BF" w:rsidRDefault="00DA6EBF" w:rsidP="00C948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A6EBF" w:rsidRPr="007A29BF" w:rsidRDefault="00DA6EBF" w:rsidP="00C948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137" w:type="dxa"/>
        <w:tblInd w:w="-106" w:type="dxa"/>
        <w:tblLayout w:type="fixed"/>
        <w:tblLook w:val="01E0"/>
      </w:tblPr>
      <w:tblGrid>
        <w:gridCol w:w="1023"/>
        <w:gridCol w:w="5250"/>
        <w:gridCol w:w="2057"/>
        <w:gridCol w:w="19"/>
        <w:gridCol w:w="1788"/>
      </w:tblGrid>
      <w:tr w:rsidR="00DA6EBF" w:rsidRPr="0084369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A6EBF" w:rsidRPr="00843690" w:rsidRDefault="00DA6EBF" w:rsidP="00870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DA6EBF" w:rsidRPr="0084369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A6EBF" w:rsidRPr="00843690">
        <w:tc>
          <w:tcPr>
            <w:tcW w:w="10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РАБОТА С РУКОВОДЯЩИМИ КАДРАМИ</w:t>
            </w:r>
          </w:p>
        </w:tc>
      </w:tr>
      <w:tr w:rsidR="00DA6EBF" w:rsidRPr="00843690">
        <w:tc>
          <w:tcPr>
            <w:tcW w:w="10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A6EBF" w:rsidRPr="00843690">
        <w:tc>
          <w:tcPr>
            <w:tcW w:w="10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ОКТЯБРЬ</w:t>
            </w:r>
          </w:p>
        </w:tc>
      </w:tr>
      <w:tr w:rsidR="00DA6EBF" w:rsidRPr="0084369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Совещание с руководителями ОУ:</w:t>
            </w:r>
          </w:p>
          <w:p w:rsidR="00DA6EBF" w:rsidRPr="00843690" w:rsidRDefault="00DA6EBF" w:rsidP="00870C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 xml:space="preserve">- Об итогах мониторинга реализации ОУ района гражданско-патриотического воспитания и внеурочной деятельности в рамках занятий «Разговор о </w:t>
            </w:r>
            <w:proofErr w:type="gramStart"/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». Анализ занятости учащихся в системе дополнительного образования.</w:t>
            </w:r>
          </w:p>
          <w:p w:rsidR="00DA6EBF" w:rsidRPr="00843690" w:rsidRDefault="00DA6EBF" w:rsidP="00870C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- Об организации и проведении школьного и муниципального этапа Всероссийской олимпиады школьников по общешкольным предметам</w:t>
            </w:r>
          </w:p>
          <w:p w:rsidR="00DA6EBF" w:rsidRPr="00843690" w:rsidRDefault="00DA6EBF" w:rsidP="00870C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- Об итогах проведения вакцинации против гриппа среди сотрудников общеобразовательных учреждений</w:t>
            </w:r>
          </w:p>
          <w:p w:rsidR="00DA6EBF" w:rsidRPr="00843690" w:rsidRDefault="00DA6EBF" w:rsidP="00870C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- Об итогах заполнения раздела «Организация питания» на сайтах ОУ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EBF" w:rsidRPr="00843690" w:rsidRDefault="00DA6EBF" w:rsidP="00870C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Головина В.Н</w:t>
            </w:r>
          </w:p>
          <w:p w:rsidR="00DA6EBF" w:rsidRPr="00843690" w:rsidRDefault="00DA6EBF" w:rsidP="00870C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EBF" w:rsidRPr="00843690" w:rsidRDefault="00DA6EBF" w:rsidP="00870C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EBF" w:rsidRPr="00843690" w:rsidRDefault="00DA6EBF" w:rsidP="00870C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EBF" w:rsidRPr="00843690" w:rsidRDefault="00DA6EBF" w:rsidP="00870C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EBF" w:rsidRPr="00843690" w:rsidRDefault="00DA6EBF" w:rsidP="00870C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Тягунова К.Д.</w:t>
            </w:r>
          </w:p>
          <w:p w:rsidR="00DA6EBF" w:rsidRPr="00843690" w:rsidRDefault="00DA6EBF" w:rsidP="00870C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EBF" w:rsidRPr="00843690" w:rsidRDefault="00DA6EBF" w:rsidP="00870C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EBF" w:rsidRPr="00843690" w:rsidRDefault="00DA6EBF" w:rsidP="00870C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EBF" w:rsidRPr="00843690" w:rsidRDefault="00DA6EBF" w:rsidP="00870C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EBF" w:rsidRPr="00843690" w:rsidRDefault="00DA6EBF" w:rsidP="00870C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Родина Т.В.</w:t>
            </w:r>
          </w:p>
          <w:p w:rsidR="00DA6EBF" w:rsidRPr="00843690" w:rsidRDefault="00DA6EBF" w:rsidP="00870C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EBF" w:rsidRPr="00843690" w:rsidRDefault="00DA6EBF" w:rsidP="00870C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EBF" w:rsidRPr="00843690" w:rsidRDefault="00DA6EBF" w:rsidP="00870C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Грюканова</w:t>
            </w:r>
            <w:proofErr w:type="spellEnd"/>
            <w:r w:rsidRPr="00843690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A6EBF" w:rsidRPr="00843690" w:rsidRDefault="00DA6EBF" w:rsidP="00870CC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A6EBF" w:rsidRPr="00843690" w:rsidRDefault="00DA6EBF" w:rsidP="00870CC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A6EBF" w:rsidRPr="00843690" w:rsidRDefault="00DA6EBF" w:rsidP="00870CC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A6EBF" w:rsidRPr="00843690" w:rsidRDefault="00DA6EBF" w:rsidP="00870CC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A6EBF" w:rsidRPr="00843690" w:rsidRDefault="00DA6EBF" w:rsidP="00870CC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A6EBF" w:rsidRPr="00843690" w:rsidRDefault="00DA6EBF" w:rsidP="00870CC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A6EBF" w:rsidRPr="00843690" w:rsidRDefault="00DA6EBF" w:rsidP="00870CC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A6EBF" w:rsidRPr="00843690" w:rsidRDefault="00DA6EBF" w:rsidP="00870CC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A6EBF" w:rsidRPr="00843690" w:rsidRDefault="00DA6EBF" w:rsidP="00870CC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A6EBF" w:rsidRPr="00843690" w:rsidRDefault="00DA6EBF" w:rsidP="00870C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EBF" w:rsidRPr="0084369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Совещание зам. директоров по УВР:</w:t>
            </w:r>
          </w:p>
          <w:p w:rsidR="00DA6EBF" w:rsidRPr="00843690" w:rsidRDefault="00DA6EBF" w:rsidP="00870C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 организации и проведении школьного и муниципального этапа Всероссийской олимпиады школьников по общешкольным предметам</w:t>
            </w:r>
          </w:p>
          <w:p w:rsidR="00DA6EBF" w:rsidRPr="00843690" w:rsidRDefault="00DA6EBF" w:rsidP="00870C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Гордеева В.А.</w:t>
            </w:r>
          </w:p>
          <w:p w:rsidR="00DA6EBF" w:rsidRPr="00843690" w:rsidRDefault="00DA6EBF" w:rsidP="00870C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EBF" w:rsidRPr="00843690" w:rsidRDefault="00DA6EBF" w:rsidP="00870C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Тягунова К.Д.</w:t>
            </w:r>
          </w:p>
          <w:p w:rsidR="00DA6EBF" w:rsidRPr="00843690" w:rsidRDefault="00DA6EBF" w:rsidP="00870C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EBF" w:rsidRPr="00843690" w:rsidRDefault="00DA6EBF" w:rsidP="00870C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EBF" w:rsidRPr="0084369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зам. Директоров по ВР: </w:t>
            </w:r>
          </w:p>
          <w:p w:rsidR="00DA6EBF" w:rsidRPr="00843690" w:rsidRDefault="00DA6EBF" w:rsidP="00870C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 xml:space="preserve"> - Анализ занятости учащихся в системе дополнительного образования </w:t>
            </w:r>
          </w:p>
          <w:p w:rsidR="00DA6EBF" w:rsidRPr="00843690" w:rsidRDefault="00DA6EBF" w:rsidP="00870C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</w:t>
            </w:r>
            <w:proofErr w:type="spellStart"/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досуговых</w:t>
            </w:r>
            <w:proofErr w:type="spellEnd"/>
            <w:r w:rsidRPr="00843690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в период осенних каникул</w:t>
            </w:r>
          </w:p>
          <w:p w:rsidR="00DA6EBF" w:rsidRPr="00843690" w:rsidRDefault="00DA6EBF" w:rsidP="00870C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 xml:space="preserve">- Об итогах мониторинга реализации ОУ района гражданско-патриотического воспитания и внеурочной деятельности в рамках занятий «Разговор о </w:t>
            </w:r>
            <w:proofErr w:type="gramStart"/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A6EBF" w:rsidRPr="00843690" w:rsidRDefault="00DA6EBF" w:rsidP="00870C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 xml:space="preserve">- Об организации </w:t>
            </w:r>
            <w:proofErr w:type="spellStart"/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843690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в ОУ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  <w:p w:rsidR="00DA6EBF" w:rsidRPr="00843690" w:rsidRDefault="00DA6EBF" w:rsidP="00870C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EBF" w:rsidRPr="00843690" w:rsidRDefault="00DA6EBF" w:rsidP="00870C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EBF" w:rsidRPr="00843690">
        <w:tc>
          <w:tcPr>
            <w:tcW w:w="10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4369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2. КОНТРОЛЬНАЯ ДЕЯТЕЛЬНОСТЬ</w:t>
            </w:r>
          </w:p>
        </w:tc>
      </w:tr>
      <w:tr w:rsidR="00DA6EBF" w:rsidRPr="00843690">
        <w:tc>
          <w:tcPr>
            <w:tcW w:w="10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ОКТЯБРЬ</w:t>
            </w:r>
          </w:p>
        </w:tc>
      </w:tr>
      <w:tr w:rsidR="00DA6EBF" w:rsidRPr="0084369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деятельности МАОУ </w:t>
            </w:r>
            <w:proofErr w:type="spellStart"/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Ивотская</w:t>
            </w:r>
            <w:proofErr w:type="spellEnd"/>
            <w:r w:rsidRPr="00843690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EBF" w:rsidRPr="0084369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охвата детей дополнительным образованием. 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EBF" w:rsidRPr="0084369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работы школ по организации обучения первоклассников в адаптационный период. 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Гордеева В.А.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EBF" w:rsidRPr="0084369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Мониторинга преподавания ОБЗР в свете ФООП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Иванова ИА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EBF" w:rsidRPr="0084369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предоставления социальной поддержки </w:t>
            </w:r>
            <w:proofErr w:type="gramStart"/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Грюканова</w:t>
            </w:r>
            <w:proofErr w:type="spellEnd"/>
            <w:r w:rsidRPr="00843690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13.10 - 17.10</w:t>
            </w:r>
          </w:p>
        </w:tc>
      </w:tr>
      <w:tr w:rsidR="00DA6EBF" w:rsidRPr="0084369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843690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проведением школьного этапа Всероссийской олимпиады школьников и формированием базы участников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Тягунова К.Д.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585F71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01.10 - 24.10</w:t>
            </w:r>
          </w:p>
        </w:tc>
      </w:tr>
      <w:tr w:rsidR="00DA6EBF" w:rsidRPr="0084369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843690">
              <w:rPr>
                <w:rFonts w:ascii="Times New Roman" w:hAnsi="Times New Roman" w:cs="Times New Roman"/>
                <w:sz w:val="24"/>
                <w:szCs w:val="24"/>
              </w:rPr>
              <w:t xml:space="preserve"> ведением и обновлением официальных сайтов ОУ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Моргун</w:t>
            </w:r>
            <w:proofErr w:type="gramEnd"/>
            <w:r w:rsidRPr="00843690">
              <w:rPr>
                <w:rFonts w:ascii="Times New Roman" w:hAnsi="Times New Roman" w:cs="Times New Roman"/>
                <w:sz w:val="24"/>
                <w:szCs w:val="24"/>
              </w:rPr>
              <w:t xml:space="preserve"> ЕА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EBF" w:rsidRPr="0084369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843690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 перевозок учащихся школьными автобусами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Валяев</w:t>
            </w:r>
            <w:proofErr w:type="spellEnd"/>
            <w:r w:rsidRPr="00843690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31.10</w:t>
            </w:r>
          </w:p>
        </w:tc>
      </w:tr>
      <w:tr w:rsidR="00DA6EBF" w:rsidRPr="0084369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843690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 работы ОУ по противопожарной и антитеррористической безопасности, </w:t>
            </w:r>
            <w:proofErr w:type="spellStart"/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электробезопасности</w:t>
            </w:r>
            <w:proofErr w:type="spellEnd"/>
            <w:r w:rsidRPr="00843690">
              <w:rPr>
                <w:rFonts w:ascii="Times New Roman" w:hAnsi="Times New Roman" w:cs="Times New Roman"/>
                <w:sz w:val="24"/>
                <w:szCs w:val="24"/>
              </w:rPr>
              <w:t xml:space="preserve">, состоянием охраны труда, соблюдению мер по организации безопасных условий труда. 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Трошкина ТМ.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EBF" w:rsidRPr="00843690">
        <w:trPr>
          <w:trHeight w:val="829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Мониторинг работы Точек роста, ЦОС. Формирование отчета в департамент.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Феоктистова Л.А.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EBF" w:rsidRPr="00843690">
        <w:trPr>
          <w:trHeight w:val="533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Мониторинг реализации рабочей программы по учебному предмету «Труд» (технология)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EBF" w:rsidRPr="00843690">
        <w:trPr>
          <w:trHeight w:val="533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организации в 2025-2026 учебном году профильного обучения в общеобразовательных организациях. 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Тягунова К.Д.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585F71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13.10.2025</w:t>
            </w:r>
          </w:p>
        </w:tc>
      </w:tr>
      <w:tr w:rsidR="00DA6EBF" w:rsidRPr="00843690">
        <w:tc>
          <w:tcPr>
            <w:tcW w:w="10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4369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3. МОДЕРНИЗАЦИЯ      СИСТЕМЫ      ОБРАЗОВАНИЯ</w:t>
            </w:r>
          </w:p>
        </w:tc>
      </w:tr>
      <w:tr w:rsidR="00DA6EBF" w:rsidRPr="00843690">
        <w:tc>
          <w:tcPr>
            <w:tcW w:w="10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 РАЗВИТИЕ КАДРОВОГО ПОТЕНЦИАЛА</w:t>
            </w:r>
          </w:p>
        </w:tc>
      </w:tr>
      <w:tr w:rsidR="00DA6EBF" w:rsidRPr="00843690">
        <w:tc>
          <w:tcPr>
            <w:tcW w:w="10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ОКТЯБРЬ</w:t>
            </w:r>
          </w:p>
        </w:tc>
      </w:tr>
      <w:tr w:rsidR="00DA6EBF" w:rsidRPr="0084369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районного семинара с молодыми специалистами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Самошкина Т.П.,</w:t>
            </w:r>
          </w:p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Гордеева В.А.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EBF" w:rsidRPr="0084369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Семинар музыкальных руководителей (</w:t>
            </w:r>
            <w:proofErr w:type="spellStart"/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843690"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  <w:proofErr w:type="spellStart"/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Хрусталек</w:t>
            </w:r>
            <w:proofErr w:type="spellEnd"/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Грюканова</w:t>
            </w:r>
            <w:proofErr w:type="spellEnd"/>
            <w:r w:rsidRPr="00843690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Изотова Т.А.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</w:tr>
      <w:tr w:rsidR="00DA6EBF" w:rsidRPr="0084369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 xml:space="preserve">Семинар учителей физической культуры «Использование </w:t>
            </w:r>
            <w:proofErr w:type="spellStart"/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квест-технологий</w:t>
            </w:r>
            <w:proofErr w:type="spellEnd"/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Иванова И.А.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EBF" w:rsidRPr="0084369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Практический семинар в</w:t>
            </w:r>
            <w:r w:rsidRPr="008436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ожатых, педагогов- организаторов, советников.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EBF" w:rsidRPr="0084369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районного методического Совета «Реализации ФГОС НОО </w:t>
            </w:r>
            <w:proofErr w:type="gramStart"/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Гордеева В.А.</w:t>
            </w:r>
          </w:p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EBF" w:rsidRPr="0084369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 xml:space="preserve">Теоретико-практический семинар учителей </w:t>
            </w:r>
            <w:r w:rsidRPr="008436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начальных классов «Развитие творческих способностей учащихся в начальной школе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Гордеева В.А.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EBF" w:rsidRPr="0084369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торжественной церемонии подведения итогов участия педагогов в приоритетном национальном проекте «Образование» в </w:t>
            </w:r>
            <w:proofErr w:type="gramStart"/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. Брянск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EBF" w:rsidRPr="0084369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4B4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«</w:t>
            </w: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Психолого-педагогическое сопровождение детей с </w:t>
            </w:r>
            <w:proofErr w:type="spellStart"/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девиантным</w:t>
            </w:r>
            <w:proofErr w:type="spellEnd"/>
            <w:r w:rsidRPr="00843690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поведением, в том числе по результатам СПТ</w:t>
            </w:r>
            <w:r w:rsidRPr="009C64B4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Головина В.Н.</w:t>
            </w:r>
          </w:p>
          <w:p w:rsidR="00DA6EBF" w:rsidRPr="009C64B4" w:rsidRDefault="00DA6EBF" w:rsidP="00870CC1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64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Корнеева Е.Н.</w:t>
            </w:r>
          </w:p>
          <w:p w:rsidR="00DA6EBF" w:rsidRPr="009C64B4" w:rsidRDefault="00DA6EBF" w:rsidP="00870CC1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64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Кулешова М.В.</w:t>
            </w:r>
          </w:p>
          <w:p w:rsidR="00DA6EBF" w:rsidRPr="009C64B4" w:rsidRDefault="00DA6EBF" w:rsidP="00870CC1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64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Емельяшина</w:t>
            </w:r>
            <w:proofErr w:type="spellEnd"/>
          </w:p>
          <w:p w:rsidR="00DA6EBF" w:rsidRPr="00843690" w:rsidRDefault="00DA6EBF" w:rsidP="00870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4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О.А.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EBF" w:rsidRPr="00843690">
        <w:tc>
          <w:tcPr>
            <w:tcW w:w="10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4369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5. ОСУЩЕСТВЛЕНИЕ ГАРАНТИРОВАННЫХ ПРАВ НА ПОЛУЧЕНИЕ ОБРАЗОВАНИЯ</w:t>
            </w:r>
          </w:p>
        </w:tc>
      </w:tr>
      <w:tr w:rsidR="00DA6EBF" w:rsidRPr="00843690">
        <w:tc>
          <w:tcPr>
            <w:tcW w:w="10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ОКТЯБРЬ</w:t>
            </w:r>
          </w:p>
        </w:tc>
      </w:tr>
      <w:tr w:rsidR="00DA6EBF" w:rsidRPr="0084369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Уточнение списков «скрытого отсева»; работа ЦПМСС с данными учащимися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Тягунова К.Д.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585F71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10.10.2025</w:t>
            </w:r>
          </w:p>
        </w:tc>
      </w:tr>
      <w:tr w:rsidR="00DA6EBF" w:rsidRPr="00843690">
        <w:tc>
          <w:tcPr>
            <w:tcW w:w="10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4369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6. РАЗВИТИЕ ТВОРЧЕСКИХ СПОСОБНОСТЕЙ ДЕТЕЙ.  ВНЕУРОЧНАЯ ДЕЯТЕЛЬНОСТЬ</w:t>
            </w:r>
          </w:p>
        </w:tc>
      </w:tr>
      <w:tr w:rsidR="00DA6EBF" w:rsidRPr="00843690">
        <w:tc>
          <w:tcPr>
            <w:tcW w:w="10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ОКТЯБРЬ</w:t>
            </w:r>
          </w:p>
        </w:tc>
      </w:tr>
      <w:tr w:rsidR="00DA6EBF" w:rsidRPr="0084369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proofErr w:type="spellStart"/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Доброславинская</w:t>
            </w:r>
            <w:proofErr w:type="spellEnd"/>
            <w:r w:rsidRPr="00843690">
              <w:rPr>
                <w:rFonts w:ascii="Times New Roman" w:hAnsi="Times New Roman" w:cs="Times New Roman"/>
                <w:sz w:val="24"/>
                <w:szCs w:val="24"/>
              </w:rPr>
              <w:t xml:space="preserve"> капля».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EBF" w:rsidRPr="0084369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Старт акции «Я – гражданин России».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EBF" w:rsidRPr="0084369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Выставка «Бумажная вселенная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EBF" w:rsidRPr="0084369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Конкурс юных экскурсоводов музеев  ОУ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EBF" w:rsidRPr="0084369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9C64B4" w:rsidRDefault="00DA6EBF" w:rsidP="00870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C64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Конкурс-многоборья</w:t>
            </w:r>
            <w:proofErr w:type="spellEnd"/>
            <w:proofErr w:type="gramEnd"/>
            <w:r w:rsidRPr="009C64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«Во славу Отечества»</w:t>
            </w:r>
          </w:p>
          <w:p w:rsidR="00DA6EBF" w:rsidRPr="00843690" w:rsidRDefault="00DA6EBF" w:rsidP="00870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4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командиров взводов военно-спортивной игры «Орлёнок» </w:t>
            </w:r>
            <w:proofErr w:type="gramStart"/>
            <w:r w:rsidRPr="009C64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среди</w:t>
            </w:r>
            <w:proofErr w:type="gramEnd"/>
            <w:r w:rsidRPr="009C64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обучающихся ОУ.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EBF" w:rsidRPr="0084369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Акция «Подросток»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EBF" w:rsidRPr="0084369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настольному теннису 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Иванова И.А.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EBF" w:rsidRPr="0084369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Областные финальные соревнования Осенний легкоатлетический кросс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Иванова И.А.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EBF" w:rsidRPr="0084369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Школьный этап Всероссийской олимпиады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Тягунова К.Д.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585F71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01.10 - 24.10</w:t>
            </w:r>
          </w:p>
        </w:tc>
      </w:tr>
      <w:tr w:rsidR="00DA6EBF" w:rsidRPr="0084369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Конкурс творческих работ «Кушай на здоровье»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Грюканова</w:t>
            </w:r>
            <w:proofErr w:type="spellEnd"/>
            <w:r w:rsidRPr="00843690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до 10.10</w:t>
            </w:r>
          </w:p>
        </w:tc>
      </w:tr>
      <w:tr w:rsidR="00DA6EBF" w:rsidRPr="00843690">
        <w:trPr>
          <w:trHeight w:val="296"/>
        </w:trPr>
        <w:tc>
          <w:tcPr>
            <w:tcW w:w="10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4369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7. ЗДОРОВЬЕ И ОХРАНА ТРУДА</w:t>
            </w:r>
          </w:p>
        </w:tc>
      </w:tr>
      <w:tr w:rsidR="00DA6EBF" w:rsidRPr="00843690">
        <w:tc>
          <w:tcPr>
            <w:tcW w:w="10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ОКТЯБРЬ</w:t>
            </w:r>
          </w:p>
        </w:tc>
      </w:tr>
      <w:tr w:rsidR="00DA6EBF" w:rsidRPr="0084369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 xml:space="preserve">Сбор списков работников ОУ для привития в целях профилактики гриппа и новой </w:t>
            </w:r>
            <w:proofErr w:type="spellStart"/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843690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(COVID-</w:t>
            </w:r>
            <w:r w:rsidRPr="00843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Родина Т.В.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До 10 октября</w:t>
            </w:r>
          </w:p>
        </w:tc>
      </w:tr>
      <w:tr w:rsidR="00DA6EBF" w:rsidRPr="0084369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ежедневного мониторинга заболеваемости школьников и </w:t>
            </w:r>
            <w:proofErr w:type="gramStart"/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сотрудников</w:t>
            </w:r>
            <w:proofErr w:type="gramEnd"/>
            <w:r w:rsidRPr="00843690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общеобразовательных и дошкольных образовательных учреждений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Родина Т.В.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EBF" w:rsidRPr="0084369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Мониторинг состояния работы по проведению специальной оценки условий труда   и оценке профессиональных рисков в учреждениях района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Трошкина ТМ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EBF" w:rsidRPr="0084369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Проведение муниципального этапа конкурса «Привычка характер судьба»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РодинаТ.В</w:t>
            </w:r>
            <w:proofErr w:type="spellEnd"/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EBF" w:rsidRPr="0084369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EBF" w:rsidRPr="00843690">
        <w:tc>
          <w:tcPr>
            <w:tcW w:w="10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4369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8. УКРЕПЛЕНИЕ МАТЕРИАЛЬНО – ТЕХНИЧЕСКОЙ БАЗЫ, ОРГАНИЗАЦИОННЫЕ    МЕРОПРИЯТИЯ</w:t>
            </w:r>
          </w:p>
        </w:tc>
      </w:tr>
      <w:tr w:rsidR="00DA6EBF" w:rsidRPr="00843690">
        <w:tc>
          <w:tcPr>
            <w:tcW w:w="10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</w:tr>
      <w:tr w:rsidR="00DA6EBF" w:rsidRPr="0084369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Подготовка документов для проведения районных предметных олимпиад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Тягунова К.Д.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585F71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</w:tc>
      </w:tr>
      <w:tr w:rsidR="00DA6EBF" w:rsidRPr="0084369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690">
              <w:rPr>
                <w:rStyle w:val="23"/>
                <w:b w:val="0"/>
                <w:bCs w:val="0"/>
                <w:sz w:val="24"/>
                <w:szCs w:val="24"/>
              </w:rPr>
              <w:t>Информация о созданных или выделенных рабочих местах для трудоустройства инвалидов (Центр занятости населения)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Полицина</w:t>
            </w:r>
            <w:proofErr w:type="spellEnd"/>
            <w:r w:rsidRPr="00843690">
              <w:rPr>
                <w:rFonts w:ascii="Times New Roman" w:hAnsi="Times New Roman" w:cs="Times New Roman"/>
                <w:sz w:val="24"/>
                <w:szCs w:val="24"/>
              </w:rPr>
              <w:t xml:space="preserve"> Л.Ю.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EBF" w:rsidRPr="0084369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вопросам курсовой подготовки, переподготовки руководящих, педагогических работников образовательных учреждений Дятьковского района (согласно ежемесячному плану Брянского ИПКРО и др. ОО)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Полицина</w:t>
            </w:r>
            <w:proofErr w:type="spellEnd"/>
            <w:r w:rsidRPr="00843690">
              <w:rPr>
                <w:rFonts w:ascii="Times New Roman" w:hAnsi="Times New Roman" w:cs="Times New Roman"/>
                <w:sz w:val="24"/>
                <w:szCs w:val="24"/>
              </w:rPr>
              <w:t xml:space="preserve"> Л.Ю.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EBF" w:rsidRPr="0084369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 xml:space="preserve">Сбор информации и формирование сводной заявки на оказание бюджетных курсовых образовательных услуг БИПКРО 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Полицина</w:t>
            </w:r>
            <w:proofErr w:type="spellEnd"/>
            <w:r w:rsidRPr="00843690">
              <w:rPr>
                <w:rFonts w:ascii="Times New Roman" w:hAnsi="Times New Roman" w:cs="Times New Roman"/>
                <w:sz w:val="24"/>
                <w:szCs w:val="24"/>
              </w:rPr>
              <w:t xml:space="preserve"> Л.Ю.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EBF" w:rsidRPr="0084369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Сдача квартальных отчетов за 3 квартал 2025 года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Федюшина В.О.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EBF" w:rsidRPr="0084369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Мониторинг благоустройства, санитарного состояния территорий образовательных учреждений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Валяев</w:t>
            </w:r>
            <w:proofErr w:type="spellEnd"/>
            <w:r w:rsidRPr="00843690"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31.10</w:t>
            </w:r>
          </w:p>
        </w:tc>
      </w:tr>
      <w:tr w:rsidR="00DA6EBF" w:rsidRPr="0084369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мероприятий по профилактике безнадзорности, беспризорности, правонарушений несовершеннолетних, обучающихся в образовательных учреждениях Дятьковского района и защите их прав. 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Головина В.Н.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EBF" w:rsidRPr="0084369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 xml:space="preserve">Сбор заявок педагогических и руководящих работников </w:t>
            </w:r>
            <w:proofErr w:type="gramStart"/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ретендентов на участие в конкурсах профессионального мастерства: «Учитель года России», «Воспитатель года России», «Психолог года», «Лидер в образовании» в 2026 году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EBF" w:rsidRPr="0084369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 xml:space="preserve">Сбор заявок педагогических и руководящих работников – претендентов на участие приоритетном национальном </w:t>
            </w:r>
            <w:proofErr w:type="gramStart"/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проекте</w:t>
            </w:r>
            <w:proofErr w:type="gramEnd"/>
            <w:r w:rsidRPr="00843690">
              <w:rPr>
                <w:rFonts w:ascii="Times New Roman" w:hAnsi="Times New Roman" w:cs="Times New Roman"/>
                <w:sz w:val="24"/>
                <w:szCs w:val="24"/>
              </w:rPr>
              <w:t xml:space="preserve"> «Образование» в 2026 году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EBF" w:rsidRPr="0084369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Приём заявлений педагогических работников образовательных организаций, претендующих на квалификационные категории (первую, высшую, «педагог-наставник», «</w:t>
            </w:r>
            <w:proofErr w:type="spellStart"/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педагог_методист</w:t>
            </w:r>
            <w:proofErr w:type="spellEnd"/>
            <w:r w:rsidRPr="00843690">
              <w:rPr>
                <w:rFonts w:ascii="Times New Roman" w:hAnsi="Times New Roman" w:cs="Times New Roman"/>
                <w:sz w:val="24"/>
                <w:szCs w:val="24"/>
              </w:rPr>
              <w:t xml:space="preserve">») и своевременное </w:t>
            </w:r>
            <w:r w:rsidRPr="008436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в ГАУ «БРЦОИ» для прохождения аттестации при АК департамента образования и науки Брянской области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Самошкина Т.П.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EBF" w:rsidRPr="0084369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Приём заявлений кандидатов на должность руководителя и руководителей образовательных организаций, претендующих на квалификационные категории (первую и (или) высшую) для прохождения аттестации при АК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EBF" w:rsidRPr="0084369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Формирование списков педагогических работников образовательных организаций при аттестации на квалификационные категории своевременное предоставление в ГАУ «БРЦОИ»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EBF" w:rsidRPr="0084369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Формирование аттестационных дел кандидатов на должность руководителя и руководителей муниципальных образовательных организаций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EBF" w:rsidRPr="0084369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Заседание АК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EBF" w:rsidRPr="0084369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Подготовка протоколов заседания АК и приказов по аттестации кандидатов на должность руководителя и руководителей муниципальных образовательных организаций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Самошкина Т.П.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EBF" w:rsidRPr="0084369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EBF" w:rsidRPr="0084369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Участие в конкурсах, турнирах, проектах, сессиях, олимпиадах в рамках национального проекта «Образование»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Феоктистова Л.А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EBF" w:rsidRPr="0084369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EBF" w:rsidRPr="00585F71" w:rsidRDefault="00DA6EBF" w:rsidP="00870CC1">
            <w:pPr>
              <w:pStyle w:val="af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F71">
              <w:rPr>
                <w:rFonts w:ascii="Times New Roman" w:hAnsi="Times New Roman"/>
                <w:sz w:val="24"/>
                <w:szCs w:val="24"/>
              </w:rPr>
              <w:t xml:space="preserve">Разработка и согласование проектов приказов по основной деятельности Отдела образования 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EBF" w:rsidRPr="00585F71" w:rsidRDefault="00DA6EBF" w:rsidP="00870CC1">
            <w:pPr>
              <w:pStyle w:val="aff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5F71">
              <w:rPr>
                <w:rFonts w:ascii="Times New Roman" w:hAnsi="Times New Roman"/>
                <w:sz w:val="24"/>
                <w:szCs w:val="24"/>
              </w:rPr>
              <w:t>Тарасенко</w:t>
            </w:r>
            <w:proofErr w:type="spellEnd"/>
            <w:r w:rsidRPr="00585F71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  <w:p w:rsidR="00DA6EBF" w:rsidRPr="00585F71" w:rsidRDefault="00DA6EBF" w:rsidP="00870CC1">
            <w:pPr>
              <w:pStyle w:val="aff3"/>
              <w:rPr>
                <w:rFonts w:ascii="Times New Roman" w:hAnsi="Times New Roman"/>
                <w:sz w:val="24"/>
                <w:szCs w:val="24"/>
              </w:rPr>
            </w:pPr>
            <w:r w:rsidRPr="00585F71">
              <w:rPr>
                <w:rFonts w:ascii="Times New Roman" w:hAnsi="Times New Roman"/>
                <w:sz w:val="24"/>
                <w:szCs w:val="24"/>
              </w:rPr>
              <w:t>Петрушина О.В.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EBF" w:rsidRPr="0084369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EBF" w:rsidRPr="00585F71" w:rsidRDefault="00DA6EBF" w:rsidP="00870CC1">
            <w:pPr>
              <w:pStyle w:val="aff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5F71">
              <w:rPr>
                <w:rFonts w:ascii="Times New Roman" w:hAnsi="Times New Roman"/>
                <w:sz w:val="24"/>
                <w:szCs w:val="24"/>
              </w:rPr>
              <w:t>Претензионно-исковая</w:t>
            </w:r>
            <w:proofErr w:type="spellEnd"/>
            <w:r w:rsidRPr="00585F71">
              <w:rPr>
                <w:rFonts w:ascii="Times New Roman" w:hAnsi="Times New Roman"/>
                <w:sz w:val="24"/>
                <w:szCs w:val="24"/>
              </w:rPr>
              <w:t xml:space="preserve"> работа, подготовка и передача необходимых материалов, исковых заявлений в суд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EBF" w:rsidRPr="00585F71" w:rsidRDefault="00DA6EBF" w:rsidP="00870CC1">
            <w:pPr>
              <w:pStyle w:val="aff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5F71">
              <w:rPr>
                <w:rFonts w:ascii="Times New Roman" w:hAnsi="Times New Roman"/>
                <w:sz w:val="24"/>
                <w:szCs w:val="24"/>
              </w:rPr>
              <w:t>Тарасенко</w:t>
            </w:r>
            <w:proofErr w:type="spellEnd"/>
            <w:r w:rsidRPr="00585F71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  <w:p w:rsidR="00DA6EBF" w:rsidRPr="00585F71" w:rsidRDefault="00DA6EBF" w:rsidP="00870CC1">
            <w:pPr>
              <w:pStyle w:val="aff3"/>
              <w:rPr>
                <w:rFonts w:ascii="Times New Roman" w:hAnsi="Times New Roman"/>
                <w:sz w:val="24"/>
                <w:szCs w:val="24"/>
              </w:rPr>
            </w:pPr>
            <w:r w:rsidRPr="00585F71">
              <w:rPr>
                <w:rFonts w:ascii="Times New Roman" w:hAnsi="Times New Roman"/>
                <w:sz w:val="24"/>
                <w:szCs w:val="24"/>
              </w:rPr>
              <w:t>Петрушина О.В.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EBF" w:rsidRPr="0084369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EBF" w:rsidRPr="00585F71" w:rsidRDefault="00DA6EBF" w:rsidP="00870CC1">
            <w:pPr>
              <w:pStyle w:val="af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F71">
              <w:rPr>
                <w:rFonts w:ascii="Times New Roman" w:hAnsi="Times New Roman"/>
                <w:sz w:val="24"/>
                <w:szCs w:val="24"/>
              </w:rPr>
              <w:t xml:space="preserve">Подготовка отзывов на исковые заявления Отдела образования и подведомственных организаций 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EBF" w:rsidRPr="00585F71" w:rsidRDefault="00DA6EBF" w:rsidP="00870CC1">
            <w:pPr>
              <w:pStyle w:val="aff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5F71">
              <w:rPr>
                <w:rFonts w:ascii="Times New Roman" w:hAnsi="Times New Roman"/>
                <w:sz w:val="24"/>
                <w:szCs w:val="24"/>
              </w:rPr>
              <w:t>Тарасенко</w:t>
            </w:r>
            <w:proofErr w:type="spellEnd"/>
            <w:r w:rsidRPr="00585F71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  <w:p w:rsidR="00DA6EBF" w:rsidRPr="00585F71" w:rsidRDefault="00DA6EBF" w:rsidP="00870CC1">
            <w:pPr>
              <w:pStyle w:val="aff3"/>
              <w:rPr>
                <w:rFonts w:ascii="Times New Roman" w:hAnsi="Times New Roman"/>
                <w:sz w:val="24"/>
                <w:szCs w:val="24"/>
              </w:rPr>
            </w:pPr>
            <w:r w:rsidRPr="00585F71">
              <w:rPr>
                <w:rFonts w:ascii="Times New Roman" w:hAnsi="Times New Roman"/>
                <w:sz w:val="24"/>
                <w:szCs w:val="24"/>
              </w:rPr>
              <w:t>Петрушина О.В.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EBF" w:rsidRPr="0084369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EBF" w:rsidRPr="00585F71" w:rsidRDefault="00DA6EBF" w:rsidP="00870CC1">
            <w:pPr>
              <w:pStyle w:val="af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F71">
              <w:rPr>
                <w:rFonts w:ascii="Times New Roman" w:hAnsi="Times New Roman"/>
                <w:sz w:val="24"/>
                <w:szCs w:val="24"/>
              </w:rPr>
              <w:t>Участие в судебных заседаниях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EBF" w:rsidRPr="00585F71" w:rsidRDefault="00DA6EBF" w:rsidP="00870CC1">
            <w:pPr>
              <w:pStyle w:val="aff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5F71">
              <w:rPr>
                <w:rFonts w:ascii="Times New Roman" w:hAnsi="Times New Roman"/>
                <w:sz w:val="24"/>
                <w:szCs w:val="24"/>
              </w:rPr>
              <w:t>Тарасенко</w:t>
            </w:r>
            <w:proofErr w:type="spellEnd"/>
            <w:r w:rsidRPr="00585F71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  <w:p w:rsidR="00DA6EBF" w:rsidRPr="00585F71" w:rsidRDefault="00DA6EBF" w:rsidP="00870CC1">
            <w:pPr>
              <w:pStyle w:val="aff3"/>
              <w:rPr>
                <w:rFonts w:ascii="Times New Roman" w:hAnsi="Times New Roman"/>
                <w:sz w:val="24"/>
                <w:szCs w:val="24"/>
              </w:rPr>
            </w:pPr>
            <w:r w:rsidRPr="00585F71">
              <w:rPr>
                <w:rFonts w:ascii="Times New Roman" w:hAnsi="Times New Roman"/>
                <w:sz w:val="24"/>
                <w:szCs w:val="24"/>
              </w:rPr>
              <w:t>Петрушина О.В.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EBF" w:rsidRPr="0084369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69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EBF" w:rsidRPr="00585F71" w:rsidRDefault="00DA6EBF" w:rsidP="00870CC1">
            <w:pPr>
              <w:pStyle w:val="af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F71">
              <w:rPr>
                <w:rFonts w:ascii="Times New Roman" w:hAnsi="Times New Roman"/>
                <w:sz w:val="24"/>
                <w:szCs w:val="24"/>
              </w:rPr>
              <w:t xml:space="preserve">Подготовка предложений о внесении изменений в Положение об Отделе образования администрации Дятьковского района 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EBF" w:rsidRPr="00585F71" w:rsidRDefault="00DA6EBF" w:rsidP="00870CC1">
            <w:pPr>
              <w:pStyle w:val="aff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5F71">
              <w:rPr>
                <w:rFonts w:ascii="Times New Roman" w:hAnsi="Times New Roman"/>
                <w:sz w:val="24"/>
                <w:szCs w:val="24"/>
              </w:rPr>
              <w:t>Тарасенко</w:t>
            </w:r>
            <w:proofErr w:type="spellEnd"/>
            <w:r w:rsidRPr="00585F71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  <w:p w:rsidR="00DA6EBF" w:rsidRPr="00585F71" w:rsidRDefault="00DA6EBF" w:rsidP="00870CC1">
            <w:pPr>
              <w:pStyle w:val="aff3"/>
              <w:rPr>
                <w:rFonts w:ascii="Times New Roman" w:hAnsi="Times New Roman"/>
                <w:sz w:val="24"/>
                <w:szCs w:val="24"/>
              </w:rPr>
            </w:pPr>
            <w:r w:rsidRPr="00585F71">
              <w:rPr>
                <w:rFonts w:ascii="Times New Roman" w:hAnsi="Times New Roman"/>
                <w:sz w:val="24"/>
                <w:szCs w:val="24"/>
              </w:rPr>
              <w:t>Петрушина О.В.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F" w:rsidRPr="00843690" w:rsidRDefault="00DA6EBF" w:rsidP="00870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6EBF" w:rsidRPr="008655E8" w:rsidRDefault="00DA6EBF" w:rsidP="00870CC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A6EBF" w:rsidRPr="008655E8" w:rsidSect="00AA2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C7990"/>
    <w:multiLevelType w:val="hybridMultilevel"/>
    <w:tmpl w:val="D1EE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46394"/>
    <w:multiLevelType w:val="hybridMultilevel"/>
    <w:tmpl w:val="ED102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602296"/>
    <w:multiLevelType w:val="hybridMultilevel"/>
    <w:tmpl w:val="1750C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15340F"/>
    <w:multiLevelType w:val="hybridMultilevel"/>
    <w:tmpl w:val="BA60A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855673"/>
    <w:multiLevelType w:val="hybridMultilevel"/>
    <w:tmpl w:val="67E678BE"/>
    <w:lvl w:ilvl="0" w:tplc="2F2AAC7A">
      <w:start w:val="1"/>
      <w:numFmt w:val="decimal"/>
      <w:lvlText w:val="%1."/>
      <w:lvlJc w:val="left"/>
      <w:pPr>
        <w:ind w:left="825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545" w:hanging="360"/>
      </w:pPr>
    </w:lvl>
    <w:lvl w:ilvl="2" w:tplc="0419001B">
      <w:start w:val="1"/>
      <w:numFmt w:val="lowerRoman"/>
      <w:lvlText w:val="%3."/>
      <w:lvlJc w:val="right"/>
      <w:pPr>
        <w:ind w:left="2265" w:hanging="180"/>
      </w:pPr>
    </w:lvl>
    <w:lvl w:ilvl="3" w:tplc="0419000F">
      <w:start w:val="1"/>
      <w:numFmt w:val="decimal"/>
      <w:lvlText w:val="%4."/>
      <w:lvlJc w:val="left"/>
      <w:pPr>
        <w:ind w:left="2985" w:hanging="360"/>
      </w:pPr>
    </w:lvl>
    <w:lvl w:ilvl="4" w:tplc="04190019">
      <w:start w:val="1"/>
      <w:numFmt w:val="lowerLetter"/>
      <w:lvlText w:val="%5."/>
      <w:lvlJc w:val="left"/>
      <w:pPr>
        <w:ind w:left="3705" w:hanging="360"/>
      </w:pPr>
    </w:lvl>
    <w:lvl w:ilvl="5" w:tplc="0419001B">
      <w:start w:val="1"/>
      <w:numFmt w:val="lowerRoman"/>
      <w:lvlText w:val="%6."/>
      <w:lvlJc w:val="right"/>
      <w:pPr>
        <w:ind w:left="4425" w:hanging="180"/>
      </w:pPr>
    </w:lvl>
    <w:lvl w:ilvl="6" w:tplc="0419000F">
      <w:start w:val="1"/>
      <w:numFmt w:val="decimal"/>
      <w:lvlText w:val="%7."/>
      <w:lvlJc w:val="left"/>
      <w:pPr>
        <w:ind w:left="5145" w:hanging="360"/>
      </w:pPr>
    </w:lvl>
    <w:lvl w:ilvl="7" w:tplc="04190019">
      <w:start w:val="1"/>
      <w:numFmt w:val="lowerLetter"/>
      <w:lvlText w:val="%8."/>
      <w:lvlJc w:val="left"/>
      <w:pPr>
        <w:ind w:left="5865" w:hanging="360"/>
      </w:pPr>
    </w:lvl>
    <w:lvl w:ilvl="8" w:tplc="0419001B">
      <w:start w:val="1"/>
      <w:numFmt w:val="lowerRoman"/>
      <w:lvlText w:val="%9."/>
      <w:lvlJc w:val="right"/>
      <w:pPr>
        <w:ind w:left="6585" w:hanging="180"/>
      </w:pPr>
    </w:lvl>
  </w:abstractNum>
  <w:abstractNum w:abstractNumId="5">
    <w:nsid w:val="4EDA578B"/>
    <w:multiLevelType w:val="hybridMultilevel"/>
    <w:tmpl w:val="A36E47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84D1DA">
      <w:start w:val="6"/>
      <w:numFmt w:val="decimal"/>
      <w:lvlText w:val="%2.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E1F13BA"/>
    <w:multiLevelType w:val="hybridMultilevel"/>
    <w:tmpl w:val="B1B4F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3A065C"/>
    <w:multiLevelType w:val="hybridMultilevel"/>
    <w:tmpl w:val="892823FE"/>
    <w:lvl w:ilvl="0" w:tplc="0E482CD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6C1A753D"/>
    <w:multiLevelType w:val="hybridMultilevel"/>
    <w:tmpl w:val="C3FE8AEA"/>
    <w:lvl w:ilvl="0" w:tplc="B46C4518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4A02FF"/>
    <w:multiLevelType w:val="hybridMultilevel"/>
    <w:tmpl w:val="11DC8FD8"/>
    <w:lvl w:ilvl="0" w:tplc="5DE813E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76125AC3"/>
    <w:multiLevelType w:val="hybridMultilevel"/>
    <w:tmpl w:val="636C9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002C73"/>
    <w:multiLevelType w:val="hybridMultilevel"/>
    <w:tmpl w:val="BB5E8B5A"/>
    <w:lvl w:ilvl="0" w:tplc="77E274F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25" w:hanging="360"/>
      </w:pPr>
    </w:lvl>
    <w:lvl w:ilvl="2" w:tplc="0419001B">
      <w:start w:val="1"/>
      <w:numFmt w:val="lowerRoman"/>
      <w:lvlText w:val="%3."/>
      <w:lvlJc w:val="right"/>
      <w:pPr>
        <w:ind w:left="2145" w:hanging="180"/>
      </w:pPr>
    </w:lvl>
    <w:lvl w:ilvl="3" w:tplc="0419000F">
      <w:start w:val="1"/>
      <w:numFmt w:val="decimal"/>
      <w:lvlText w:val="%4."/>
      <w:lvlJc w:val="left"/>
      <w:pPr>
        <w:ind w:left="2865" w:hanging="360"/>
      </w:pPr>
    </w:lvl>
    <w:lvl w:ilvl="4" w:tplc="04190019">
      <w:start w:val="1"/>
      <w:numFmt w:val="lowerLetter"/>
      <w:lvlText w:val="%5."/>
      <w:lvlJc w:val="left"/>
      <w:pPr>
        <w:ind w:left="3585" w:hanging="360"/>
      </w:pPr>
    </w:lvl>
    <w:lvl w:ilvl="5" w:tplc="0419001B">
      <w:start w:val="1"/>
      <w:numFmt w:val="lowerRoman"/>
      <w:lvlText w:val="%6."/>
      <w:lvlJc w:val="right"/>
      <w:pPr>
        <w:ind w:left="4305" w:hanging="180"/>
      </w:pPr>
    </w:lvl>
    <w:lvl w:ilvl="6" w:tplc="0419000F">
      <w:start w:val="1"/>
      <w:numFmt w:val="decimal"/>
      <w:lvlText w:val="%7."/>
      <w:lvlJc w:val="left"/>
      <w:pPr>
        <w:ind w:left="5025" w:hanging="360"/>
      </w:pPr>
    </w:lvl>
    <w:lvl w:ilvl="7" w:tplc="04190019">
      <w:start w:val="1"/>
      <w:numFmt w:val="lowerLetter"/>
      <w:lvlText w:val="%8."/>
      <w:lvlJc w:val="left"/>
      <w:pPr>
        <w:ind w:left="5745" w:hanging="360"/>
      </w:pPr>
    </w:lvl>
    <w:lvl w:ilvl="8" w:tplc="0419001B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5"/>
  </w:num>
  <w:num w:numId="5">
    <w:abstractNumId w:val="7"/>
  </w:num>
  <w:num w:numId="6">
    <w:abstractNumId w:val="6"/>
  </w:num>
  <w:num w:numId="7">
    <w:abstractNumId w:val="0"/>
  </w:num>
  <w:num w:numId="8">
    <w:abstractNumId w:val="8"/>
  </w:num>
  <w:num w:numId="9">
    <w:abstractNumId w:val="3"/>
  </w:num>
  <w:num w:numId="10">
    <w:abstractNumId w:val="1"/>
  </w:num>
  <w:num w:numId="11">
    <w:abstractNumId w:val="10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5153"/>
    <w:rsid w:val="00015CE1"/>
    <w:rsid w:val="000D3E59"/>
    <w:rsid w:val="000E3B11"/>
    <w:rsid w:val="002202BF"/>
    <w:rsid w:val="002B5854"/>
    <w:rsid w:val="002F68E7"/>
    <w:rsid w:val="003461DE"/>
    <w:rsid w:val="003E0A05"/>
    <w:rsid w:val="003E5153"/>
    <w:rsid w:val="005660E6"/>
    <w:rsid w:val="00580BD8"/>
    <w:rsid w:val="00585F71"/>
    <w:rsid w:val="00666C1A"/>
    <w:rsid w:val="00684515"/>
    <w:rsid w:val="006E3107"/>
    <w:rsid w:val="007A29BF"/>
    <w:rsid w:val="007A6AC1"/>
    <w:rsid w:val="007A75D3"/>
    <w:rsid w:val="00843690"/>
    <w:rsid w:val="008655E8"/>
    <w:rsid w:val="00870CC1"/>
    <w:rsid w:val="00897071"/>
    <w:rsid w:val="009C64B4"/>
    <w:rsid w:val="009D1B5F"/>
    <w:rsid w:val="00AA2B3F"/>
    <w:rsid w:val="00BA1272"/>
    <w:rsid w:val="00C948E4"/>
    <w:rsid w:val="00D50DC5"/>
    <w:rsid w:val="00DA6EBF"/>
    <w:rsid w:val="00DF0D81"/>
    <w:rsid w:val="00E639FE"/>
    <w:rsid w:val="00FA6591"/>
    <w:rsid w:val="00FB6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3461DE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461DE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461DE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3461DE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3461DE"/>
    <w:pPr>
      <w:keepNext/>
      <w:keepLines/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3461DE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3461DE"/>
    <w:pPr>
      <w:keepNext/>
      <w:keepLines/>
      <w:spacing w:before="200" w:after="0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3461DE"/>
    <w:pPr>
      <w:keepNext/>
      <w:keepLines/>
      <w:spacing w:before="200" w:after="0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3461DE"/>
    <w:pPr>
      <w:keepNext/>
      <w:keepLines/>
      <w:spacing w:before="200" w:after="0"/>
      <w:outlineLvl w:val="7"/>
    </w:pPr>
    <w:rPr>
      <w:rFonts w:ascii="Cambria" w:eastAsia="Times New Roman" w:hAnsi="Cambria" w:cs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3461DE"/>
    <w:pPr>
      <w:keepNext/>
      <w:keepLines/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461DE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461DE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461DE"/>
    <w:rPr>
      <w:rFonts w:ascii="Cambria" w:hAnsi="Cambria" w:cs="Cambria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461DE"/>
    <w:rPr>
      <w:rFonts w:ascii="Cambria" w:hAnsi="Cambria" w:cs="Cambria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461DE"/>
    <w:rPr>
      <w:rFonts w:ascii="Cambria" w:hAnsi="Cambria" w:cs="Cambria"/>
      <w:color w:val="243F60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3461DE"/>
    <w:rPr>
      <w:rFonts w:ascii="Cambria" w:hAnsi="Cambria" w:cs="Cambria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3461DE"/>
    <w:rPr>
      <w:rFonts w:ascii="Cambria" w:hAnsi="Cambria" w:cs="Cambria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3461DE"/>
    <w:rPr>
      <w:rFonts w:ascii="Cambria" w:hAnsi="Cambria" w:cs="Cambria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3461DE"/>
    <w:rPr>
      <w:rFonts w:ascii="Cambria" w:hAnsi="Cambria" w:cs="Cambria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99"/>
    <w:qFormat/>
    <w:rsid w:val="003461DE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3461DE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sz w:val="52"/>
      <w:szCs w:val="52"/>
    </w:rPr>
  </w:style>
  <w:style w:type="character" w:customStyle="1" w:styleId="TitleChar">
    <w:name w:val="Title Char"/>
    <w:basedOn w:val="a0"/>
    <w:link w:val="a4"/>
    <w:uiPriority w:val="99"/>
    <w:rsid w:val="00C948E4"/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a5">
    <w:name w:val="Название Знак"/>
    <w:basedOn w:val="a0"/>
    <w:link w:val="a4"/>
    <w:uiPriority w:val="99"/>
    <w:locked/>
    <w:rsid w:val="003461DE"/>
    <w:rPr>
      <w:rFonts w:ascii="Cambria" w:hAnsi="Cambria" w:cs="Cambria"/>
      <w:color w:val="17365D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3461DE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sid w:val="003461DE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99"/>
    <w:qFormat/>
    <w:rsid w:val="003461DE"/>
    <w:rPr>
      <w:b/>
      <w:bCs/>
    </w:rPr>
  </w:style>
  <w:style w:type="character" w:styleId="a9">
    <w:name w:val="Emphasis"/>
    <w:basedOn w:val="a0"/>
    <w:uiPriority w:val="99"/>
    <w:qFormat/>
    <w:rsid w:val="003461DE"/>
    <w:rPr>
      <w:i/>
      <w:iCs/>
    </w:rPr>
  </w:style>
  <w:style w:type="paragraph" w:styleId="aa">
    <w:name w:val="No Spacing"/>
    <w:uiPriority w:val="99"/>
    <w:qFormat/>
    <w:rsid w:val="003461DE"/>
    <w:rPr>
      <w:rFonts w:cs="Calibri"/>
      <w:lang w:eastAsia="en-US"/>
    </w:rPr>
  </w:style>
  <w:style w:type="paragraph" w:styleId="ab">
    <w:name w:val="List Paragraph"/>
    <w:basedOn w:val="a"/>
    <w:uiPriority w:val="99"/>
    <w:qFormat/>
    <w:rsid w:val="003461DE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3461DE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99"/>
    <w:locked/>
    <w:rsid w:val="003461DE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99"/>
    <w:qFormat/>
    <w:rsid w:val="003461D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99"/>
    <w:locked/>
    <w:rsid w:val="003461DE"/>
    <w:rPr>
      <w:b/>
      <w:bCs/>
      <w:i/>
      <w:iCs/>
      <w:color w:val="4F81BD"/>
    </w:rPr>
  </w:style>
  <w:style w:type="character" w:styleId="ae">
    <w:name w:val="Subtle Emphasis"/>
    <w:basedOn w:val="a0"/>
    <w:uiPriority w:val="99"/>
    <w:qFormat/>
    <w:rsid w:val="003461DE"/>
    <w:rPr>
      <w:i/>
      <w:iCs/>
      <w:color w:val="808080"/>
    </w:rPr>
  </w:style>
  <w:style w:type="character" w:styleId="af">
    <w:name w:val="Intense Emphasis"/>
    <w:basedOn w:val="a0"/>
    <w:uiPriority w:val="99"/>
    <w:qFormat/>
    <w:rsid w:val="003461DE"/>
    <w:rPr>
      <w:b/>
      <w:bCs/>
      <w:i/>
      <w:iCs/>
      <w:color w:val="4F81BD"/>
    </w:rPr>
  </w:style>
  <w:style w:type="character" w:styleId="af0">
    <w:name w:val="Subtle Reference"/>
    <w:basedOn w:val="a0"/>
    <w:uiPriority w:val="99"/>
    <w:qFormat/>
    <w:rsid w:val="003461DE"/>
    <w:rPr>
      <w:smallCaps/>
      <w:color w:val="auto"/>
      <w:u w:val="single"/>
    </w:rPr>
  </w:style>
  <w:style w:type="character" w:styleId="af1">
    <w:name w:val="Intense Reference"/>
    <w:basedOn w:val="a0"/>
    <w:uiPriority w:val="99"/>
    <w:qFormat/>
    <w:rsid w:val="003461DE"/>
    <w:rPr>
      <w:b/>
      <w:bCs/>
      <w:smallCaps/>
      <w:color w:val="auto"/>
      <w:spacing w:val="5"/>
      <w:u w:val="single"/>
    </w:rPr>
  </w:style>
  <w:style w:type="character" w:styleId="af2">
    <w:name w:val="Book Title"/>
    <w:basedOn w:val="a0"/>
    <w:uiPriority w:val="99"/>
    <w:qFormat/>
    <w:rsid w:val="003461DE"/>
    <w:rPr>
      <w:b/>
      <w:bCs/>
      <w:smallCaps/>
      <w:spacing w:val="5"/>
    </w:rPr>
  </w:style>
  <w:style w:type="paragraph" w:styleId="af3">
    <w:name w:val="TOC Heading"/>
    <w:basedOn w:val="1"/>
    <w:next w:val="a"/>
    <w:uiPriority w:val="99"/>
    <w:qFormat/>
    <w:rsid w:val="003461DE"/>
    <w:pPr>
      <w:outlineLvl w:val="9"/>
    </w:pPr>
  </w:style>
  <w:style w:type="character" w:customStyle="1" w:styleId="organictextcontentspan">
    <w:name w:val="organictextcontentspan"/>
    <w:basedOn w:val="a0"/>
    <w:uiPriority w:val="99"/>
    <w:rsid w:val="00015CE1"/>
  </w:style>
  <w:style w:type="paragraph" w:styleId="af4">
    <w:name w:val="Balloon Text"/>
    <w:basedOn w:val="a"/>
    <w:link w:val="af5"/>
    <w:uiPriority w:val="99"/>
    <w:semiHidden/>
    <w:rsid w:val="008655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8655E8"/>
    <w:rPr>
      <w:rFonts w:ascii="Segoe UI" w:hAnsi="Segoe UI" w:cs="Segoe UI"/>
      <w:sz w:val="18"/>
      <w:szCs w:val="18"/>
    </w:rPr>
  </w:style>
  <w:style w:type="paragraph" w:customStyle="1" w:styleId="af6">
    <w:name w:val="Знак Знак Знак Знак Знак Знак Знак Знак Знак Знак"/>
    <w:basedOn w:val="a"/>
    <w:uiPriority w:val="99"/>
    <w:rsid w:val="00C948E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1">
    <w:name w:val="List 3"/>
    <w:basedOn w:val="a"/>
    <w:uiPriority w:val="99"/>
    <w:rsid w:val="00C948E4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List"/>
    <w:basedOn w:val="a"/>
    <w:uiPriority w:val="99"/>
    <w:rsid w:val="00C948E4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ody Text"/>
    <w:basedOn w:val="a"/>
    <w:link w:val="af9"/>
    <w:uiPriority w:val="99"/>
    <w:rsid w:val="00C948E4"/>
    <w:pPr>
      <w:spacing w:after="120" w:line="240" w:lineRule="auto"/>
    </w:pPr>
    <w:rPr>
      <w:sz w:val="24"/>
      <w:szCs w:val="24"/>
      <w:lang w:eastAsia="ru-RU"/>
    </w:rPr>
  </w:style>
  <w:style w:type="character" w:customStyle="1" w:styleId="af9">
    <w:name w:val="Основной текст Знак"/>
    <w:basedOn w:val="a0"/>
    <w:link w:val="af8"/>
    <w:uiPriority w:val="99"/>
    <w:locked/>
    <w:rsid w:val="00C948E4"/>
    <w:rPr>
      <w:rFonts w:ascii="Calibri" w:eastAsia="Times New Roman" w:hAnsi="Calibri" w:cs="Calibri"/>
      <w:sz w:val="24"/>
      <w:szCs w:val="24"/>
      <w:lang w:eastAsia="ru-RU"/>
    </w:rPr>
  </w:style>
  <w:style w:type="paragraph" w:styleId="afa">
    <w:name w:val="Body Text Indent"/>
    <w:basedOn w:val="a"/>
    <w:link w:val="afb"/>
    <w:uiPriority w:val="99"/>
    <w:rsid w:val="00C948E4"/>
    <w:pPr>
      <w:spacing w:after="120" w:line="240" w:lineRule="auto"/>
      <w:ind w:left="283"/>
    </w:pPr>
    <w:rPr>
      <w:sz w:val="24"/>
      <w:szCs w:val="24"/>
      <w:lang w:eastAsia="ru-RU"/>
    </w:rPr>
  </w:style>
  <w:style w:type="character" w:customStyle="1" w:styleId="afb">
    <w:name w:val="Основной текст с отступом Знак"/>
    <w:basedOn w:val="a0"/>
    <w:link w:val="afa"/>
    <w:uiPriority w:val="99"/>
    <w:locked/>
    <w:rsid w:val="00C948E4"/>
    <w:rPr>
      <w:rFonts w:ascii="Calibri" w:eastAsia="Times New Roman" w:hAnsi="Calibri" w:cs="Calibri"/>
      <w:sz w:val="24"/>
      <w:szCs w:val="24"/>
      <w:lang w:eastAsia="ru-RU"/>
    </w:rPr>
  </w:style>
  <w:style w:type="character" w:styleId="afc">
    <w:name w:val="Hyperlink"/>
    <w:basedOn w:val="a0"/>
    <w:uiPriority w:val="99"/>
    <w:rsid w:val="00C948E4"/>
    <w:rPr>
      <w:color w:val="0000FF"/>
      <w:u w:val="single"/>
    </w:rPr>
  </w:style>
  <w:style w:type="character" w:customStyle="1" w:styleId="apple-converted-space">
    <w:name w:val="apple-converted-space"/>
    <w:uiPriority w:val="99"/>
    <w:rsid w:val="00C948E4"/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uiPriority w:val="99"/>
    <w:rsid w:val="00C948E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d">
    <w:name w:val="Normal (Web)"/>
    <w:basedOn w:val="a"/>
    <w:uiPriority w:val="99"/>
    <w:rsid w:val="00C94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_"/>
    <w:link w:val="24"/>
    <w:uiPriority w:val="99"/>
    <w:locked/>
    <w:rsid w:val="00C948E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C948E4"/>
    <w:pPr>
      <w:widowControl w:val="0"/>
      <w:shd w:val="clear" w:color="auto" w:fill="FFFFFF"/>
      <w:spacing w:after="0" w:line="235" w:lineRule="exact"/>
      <w:jc w:val="center"/>
    </w:pPr>
    <w:rPr>
      <w:rFonts w:cs="Times New Roman"/>
      <w:b/>
      <w:bCs/>
      <w:sz w:val="19"/>
      <w:szCs w:val="19"/>
      <w:lang w:eastAsia="ru-RU"/>
    </w:rPr>
  </w:style>
  <w:style w:type="character" w:customStyle="1" w:styleId="extended-textshort">
    <w:name w:val="extended-text__short"/>
    <w:basedOn w:val="a0"/>
    <w:uiPriority w:val="99"/>
    <w:rsid w:val="00C948E4"/>
  </w:style>
  <w:style w:type="paragraph" w:styleId="afe">
    <w:name w:val="header"/>
    <w:basedOn w:val="a"/>
    <w:link w:val="aff"/>
    <w:uiPriority w:val="99"/>
    <w:rsid w:val="00C948E4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0"/>
    <w:link w:val="afe"/>
    <w:uiPriority w:val="99"/>
    <w:locked/>
    <w:rsid w:val="00C948E4"/>
    <w:rPr>
      <w:rFonts w:ascii="Calibri" w:eastAsia="Times New Roman" w:hAnsi="Calibri" w:cs="Calibri"/>
    </w:rPr>
  </w:style>
  <w:style w:type="paragraph" w:styleId="aff0">
    <w:name w:val="footer"/>
    <w:basedOn w:val="a"/>
    <w:link w:val="aff1"/>
    <w:uiPriority w:val="99"/>
    <w:rsid w:val="00C948E4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uiPriority w:val="99"/>
    <w:locked/>
    <w:rsid w:val="00C948E4"/>
    <w:rPr>
      <w:rFonts w:ascii="Calibri" w:eastAsia="Times New Roman" w:hAnsi="Calibri" w:cs="Calibri"/>
    </w:rPr>
  </w:style>
  <w:style w:type="character" w:customStyle="1" w:styleId="aff2">
    <w:name w:val="Другое_"/>
    <w:basedOn w:val="a0"/>
    <w:link w:val="aff3"/>
    <w:uiPriority w:val="99"/>
    <w:locked/>
    <w:rsid w:val="00C948E4"/>
    <w:rPr>
      <w:rFonts w:ascii="Times New Roman" w:hAnsi="Times New Roman" w:cs="Times New Roman"/>
    </w:rPr>
  </w:style>
  <w:style w:type="paragraph" w:customStyle="1" w:styleId="aff3">
    <w:name w:val="Другое"/>
    <w:basedOn w:val="a"/>
    <w:link w:val="aff2"/>
    <w:uiPriority w:val="99"/>
    <w:rsid w:val="00C948E4"/>
    <w:pPr>
      <w:widowControl w:val="0"/>
      <w:spacing w:after="0" w:line="240" w:lineRule="auto"/>
    </w:pPr>
    <w:rPr>
      <w:rFonts w:cs="Times New Roman"/>
    </w:rPr>
  </w:style>
  <w:style w:type="character" w:customStyle="1" w:styleId="markedcontent">
    <w:name w:val="markedcontent"/>
    <w:basedOn w:val="a0"/>
    <w:uiPriority w:val="99"/>
    <w:rsid w:val="00C948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5</Pages>
  <Words>1016</Words>
  <Characters>7334</Characters>
  <Application>Microsoft Office Word</Application>
  <DocSecurity>0</DocSecurity>
  <Lines>61</Lines>
  <Paragraphs>16</Paragraphs>
  <ScaleCrop>false</ScaleCrop>
  <Company/>
  <LinksUpToDate>false</LinksUpToDate>
  <CharactersWithSpaces>8334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Дыканова_Н_А</cp:lastModifiedBy>
  <cp:revision>21</cp:revision>
  <cp:lastPrinted>2025-08-25T09:16:00Z</cp:lastPrinted>
  <dcterms:created xsi:type="dcterms:W3CDTF">2025-08-25T08:22:00Z</dcterms:created>
  <dcterms:modified xsi:type="dcterms:W3CDTF">2025-09-29T13:35:00Z</dcterms:modified>
</cp:coreProperties>
</file>