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3B3" w:rsidRDefault="00A47608" w:rsidP="000F28CE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F7508E">
        <w:rPr>
          <w:rFonts w:ascii="Times New Roman" w:hAnsi="Times New Roman"/>
          <w:sz w:val="27"/>
          <w:szCs w:val="27"/>
        </w:rPr>
        <w:tab/>
      </w:r>
      <w:bookmarkStart w:id="0" w:name="_GoBack"/>
      <w:bookmarkEnd w:id="0"/>
    </w:p>
    <w:p w:rsidR="00EA69E8" w:rsidRPr="00D55B68" w:rsidRDefault="005353B3" w:rsidP="00EA6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="003039D9" w:rsidRPr="008705F6">
        <w:rPr>
          <w:rFonts w:ascii="Times New Roman" w:hAnsi="Times New Roman"/>
          <w:color w:val="000000" w:themeColor="text1"/>
        </w:rPr>
        <w:t xml:space="preserve">Приложение № </w:t>
      </w:r>
      <w:r w:rsidR="0025120E" w:rsidRPr="008705F6">
        <w:rPr>
          <w:rFonts w:ascii="Times New Roman" w:hAnsi="Times New Roman"/>
          <w:color w:val="000000" w:themeColor="text1"/>
        </w:rPr>
        <w:t>1</w:t>
      </w:r>
    </w:p>
    <w:p w:rsidR="00EA69E8" w:rsidRPr="008705F6" w:rsidRDefault="00EA69E8" w:rsidP="00EA69E8">
      <w:pPr>
        <w:spacing w:after="0" w:line="240" w:lineRule="auto"/>
        <w:ind w:left="708"/>
        <w:rPr>
          <w:rFonts w:ascii="Times New Roman" w:hAnsi="Times New Roman"/>
          <w:color w:val="000000" w:themeColor="text1"/>
        </w:rPr>
      </w:pPr>
      <w:r w:rsidRPr="008705F6">
        <w:rPr>
          <w:rFonts w:ascii="Times New Roman" w:hAnsi="Times New Roman"/>
          <w:color w:val="000000" w:themeColor="text1"/>
        </w:rPr>
        <w:t xml:space="preserve">                                                               </w:t>
      </w:r>
      <w:r w:rsidR="00E37D8A" w:rsidRPr="008705F6">
        <w:rPr>
          <w:rFonts w:ascii="Times New Roman" w:hAnsi="Times New Roman"/>
          <w:color w:val="000000" w:themeColor="text1"/>
        </w:rPr>
        <w:t xml:space="preserve">                              </w:t>
      </w:r>
      <w:r w:rsidR="00D55B68">
        <w:rPr>
          <w:rFonts w:ascii="Times New Roman" w:hAnsi="Times New Roman"/>
          <w:color w:val="000000" w:themeColor="text1"/>
        </w:rPr>
        <w:t xml:space="preserve">            </w:t>
      </w:r>
      <w:r w:rsidR="003039D9" w:rsidRPr="008705F6">
        <w:rPr>
          <w:rFonts w:ascii="Times New Roman" w:hAnsi="Times New Roman"/>
          <w:color w:val="000000" w:themeColor="text1"/>
        </w:rPr>
        <w:t>к</w:t>
      </w:r>
      <w:r w:rsidR="003039D9" w:rsidRPr="008705F6">
        <w:rPr>
          <w:rFonts w:ascii="Times New Roman" w:hAnsi="Times New Roman"/>
          <w:b/>
          <w:color w:val="000000" w:themeColor="text1"/>
          <w:spacing w:val="40"/>
        </w:rPr>
        <w:t xml:space="preserve"> </w:t>
      </w:r>
      <w:r w:rsidR="0025120E" w:rsidRPr="008705F6">
        <w:rPr>
          <w:rFonts w:ascii="Times New Roman" w:hAnsi="Times New Roman"/>
          <w:color w:val="000000" w:themeColor="text1"/>
        </w:rPr>
        <w:t xml:space="preserve">приказу </w:t>
      </w:r>
      <w:r w:rsidR="003039D9" w:rsidRPr="008705F6">
        <w:rPr>
          <w:rFonts w:ascii="Times New Roman" w:hAnsi="Times New Roman"/>
          <w:color w:val="000000" w:themeColor="text1"/>
        </w:rPr>
        <w:t>отдела образования</w:t>
      </w:r>
    </w:p>
    <w:p w:rsidR="00EA69E8" w:rsidRPr="008705F6" w:rsidRDefault="00EA69E8" w:rsidP="00EA69E8">
      <w:pPr>
        <w:spacing w:after="0" w:line="240" w:lineRule="auto"/>
        <w:ind w:left="708"/>
        <w:rPr>
          <w:rFonts w:ascii="Times New Roman" w:hAnsi="Times New Roman"/>
          <w:color w:val="000000" w:themeColor="text1"/>
        </w:rPr>
      </w:pPr>
      <w:r w:rsidRPr="008705F6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</w:t>
      </w:r>
      <w:r w:rsidR="00E37D8A" w:rsidRPr="008705F6">
        <w:rPr>
          <w:rFonts w:ascii="Times New Roman" w:hAnsi="Times New Roman"/>
          <w:color w:val="000000" w:themeColor="text1"/>
        </w:rPr>
        <w:t xml:space="preserve"> </w:t>
      </w:r>
      <w:r w:rsidRPr="008705F6">
        <w:rPr>
          <w:rFonts w:ascii="Times New Roman" w:hAnsi="Times New Roman"/>
          <w:color w:val="000000" w:themeColor="text1"/>
        </w:rPr>
        <w:t xml:space="preserve"> администрации Дятьковского района</w:t>
      </w:r>
    </w:p>
    <w:p w:rsidR="00E37D8A" w:rsidRPr="008705F6" w:rsidRDefault="00E37D8A" w:rsidP="00EA69E8">
      <w:pPr>
        <w:spacing w:after="0" w:line="240" w:lineRule="auto"/>
        <w:ind w:left="708"/>
        <w:rPr>
          <w:rFonts w:ascii="Times New Roman" w:hAnsi="Times New Roman"/>
          <w:color w:val="000000" w:themeColor="text1"/>
        </w:rPr>
      </w:pPr>
      <w:r w:rsidRPr="008705F6">
        <w:rPr>
          <w:rFonts w:ascii="Times New Roman" w:hAnsi="Times New Roman"/>
          <w:color w:val="000000" w:themeColor="text1"/>
        </w:rPr>
        <w:t xml:space="preserve">                                                                      </w:t>
      </w:r>
      <w:r w:rsidR="00135B89" w:rsidRPr="008705F6">
        <w:rPr>
          <w:rFonts w:ascii="Times New Roman" w:hAnsi="Times New Roman"/>
          <w:color w:val="000000" w:themeColor="text1"/>
        </w:rPr>
        <w:t xml:space="preserve">                       </w:t>
      </w:r>
      <w:r w:rsidR="00D55B68">
        <w:rPr>
          <w:rFonts w:ascii="Times New Roman" w:hAnsi="Times New Roman"/>
          <w:color w:val="000000" w:themeColor="text1"/>
        </w:rPr>
        <w:t xml:space="preserve">         </w:t>
      </w:r>
      <w:r w:rsidR="005353B3">
        <w:rPr>
          <w:rFonts w:ascii="Times New Roman" w:hAnsi="Times New Roman"/>
          <w:color w:val="000000" w:themeColor="text1"/>
        </w:rPr>
        <w:t xml:space="preserve">  </w:t>
      </w:r>
      <w:r w:rsidR="00D55B68">
        <w:rPr>
          <w:rFonts w:ascii="Times New Roman" w:hAnsi="Times New Roman"/>
          <w:color w:val="000000" w:themeColor="text1"/>
        </w:rPr>
        <w:t xml:space="preserve"> </w:t>
      </w:r>
      <w:r w:rsidR="00135B89" w:rsidRPr="008705F6">
        <w:rPr>
          <w:rFonts w:ascii="Times New Roman" w:hAnsi="Times New Roman"/>
          <w:color w:val="000000" w:themeColor="text1"/>
        </w:rPr>
        <w:t xml:space="preserve">от </w:t>
      </w:r>
      <w:r w:rsidR="005353B3">
        <w:rPr>
          <w:rFonts w:ascii="Times New Roman" w:hAnsi="Times New Roman"/>
          <w:color w:val="000000" w:themeColor="text1"/>
        </w:rPr>
        <w:t>03</w:t>
      </w:r>
      <w:r w:rsidR="008705F6" w:rsidRPr="008705F6">
        <w:rPr>
          <w:rFonts w:ascii="Times New Roman" w:hAnsi="Times New Roman"/>
          <w:color w:val="000000" w:themeColor="text1"/>
        </w:rPr>
        <w:t xml:space="preserve"> </w:t>
      </w:r>
      <w:r w:rsidR="005353B3">
        <w:rPr>
          <w:rFonts w:ascii="Times New Roman" w:hAnsi="Times New Roman"/>
          <w:color w:val="000000" w:themeColor="text1"/>
        </w:rPr>
        <w:t>июн</w:t>
      </w:r>
      <w:r w:rsidR="00135B89" w:rsidRPr="008705F6">
        <w:rPr>
          <w:rFonts w:ascii="Times New Roman" w:hAnsi="Times New Roman"/>
          <w:color w:val="000000" w:themeColor="text1"/>
        </w:rPr>
        <w:t>я</w:t>
      </w:r>
      <w:r w:rsidR="005353B3">
        <w:rPr>
          <w:rFonts w:ascii="Times New Roman" w:hAnsi="Times New Roman"/>
          <w:color w:val="000000" w:themeColor="text1"/>
        </w:rPr>
        <w:t xml:space="preserve"> 2025</w:t>
      </w:r>
      <w:r w:rsidR="008705F6" w:rsidRPr="008705F6">
        <w:rPr>
          <w:rFonts w:ascii="Times New Roman" w:hAnsi="Times New Roman"/>
          <w:color w:val="000000" w:themeColor="text1"/>
        </w:rPr>
        <w:t xml:space="preserve"> года </w:t>
      </w:r>
      <w:r w:rsidR="00135B89" w:rsidRPr="008705F6">
        <w:rPr>
          <w:rFonts w:ascii="Times New Roman" w:hAnsi="Times New Roman"/>
          <w:color w:val="000000" w:themeColor="text1"/>
        </w:rPr>
        <w:t>№</w:t>
      </w:r>
      <w:r w:rsidR="005353B3">
        <w:rPr>
          <w:rFonts w:ascii="Times New Roman" w:hAnsi="Times New Roman"/>
          <w:color w:val="000000" w:themeColor="text1"/>
        </w:rPr>
        <w:t xml:space="preserve"> 308/1</w:t>
      </w:r>
    </w:p>
    <w:p w:rsidR="00EA69E8" w:rsidRDefault="00EA69E8" w:rsidP="00EA69E8">
      <w:pPr>
        <w:spacing w:after="0" w:line="240" w:lineRule="auto"/>
        <w:ind w:left="708"/>
        <w:rPr>
          <w:rFonts w:ascii="Times New Roman" w:hAnsi="Times New Roman"/>
          <w:color w:val="000000" w:themeColor="text1"/>
        </w:rPr>
      </w:pPr>
      <w:r w:rsidRPr="00135B89">
        <w:rPr>
          <w:rFonts w:ascii="Times New Roman" w:hAnsi="Times New Roman"/>
          <w:color w:val="FF0000"/>
        </w:rPr>
        <w:t xml:space="preserve">                                                                                                          </w:t>
      </w:r>
      <w:r w:rsidR="003039D9" w:rsidRPr="00135B89">
        <w:rPr>
          <w:rFonts w:ascii="Times New Roman" w:hAnsi="Times New Roman"/>
          <w:color w:val="FF0000"/>
        </w:rPr>
        <w:t xml:space="preserve"> </w:t>
      </w:r>
      <w:r w:rsidRPr="00135B89">
        <w:rPr>
          <w:rFonts w:ascii="Times New Roman" w:hAnsi="Times New Roman"/>
          <w:color w:val="FF0000"/>
        </w:rPr>
        <w:t xml:space="preserve">                                                        </w:t>
      </w:r>
    </w:p>
    <w:p w:rsidR="003039D9" w:rsidRPr="00320D04" w:rsidRDefault="003039D9" w:rsidP="003039D9">
      <w:pPr>
        <w:pStyle w:val="a3"/>
        <w:spacing w:line="240" w:lineRule="auto"/>
        <w:ind w:left="-900" w:firstLine="0"/>
        <w:jc w:val="center"/>
        <w:rPr>
          <w:b/>
          <w:szCs w:val="28"/>
        </w:rPr>
      </w:pPr>
      <w:r w:rsidRPr="00320D04">
        <w:rPr>
          <w:b/>
          <w:szCs w:val="28"/>
        </w:rPr>
        <w:t xml:space="preserve">Состав </w:t>
      </w:r>
    </w:p>
    <w:p w:rsidR="003039D9" w:rsidRPr="00E244CF" w:rsidRDefault="009F47CD" w:rsidP="003039D9">
      <w:pPr>
        <w:pStyle w:val="a3"/>
        <w:spacing w:line="240" w:lineRule="auto"/>
        <w:ind w:left="-900"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э</w:t>
      </w:r>
      <w:r w:rsidR="004D135A" w:rsidRPr="00E244CF">
        <w:rPr>
          <w:b/>
          <w:szCs w:val="28"/>
        </w:rPr>
        <w:t>кспертной  группы</w:t>
      </w:r>
      <w:proofErr w:type="gramEnd"/>
      <w:r w:rsidR="004D135A" w:rsidRPr="00E244CF">
        <w:rPr>
          <w:b/>
          <w:szCs w:val="28"/>
        </w:rPr>
        <w:t xml:space="preserve"> </w:t>
      </w:r>
      <w:r w:rsidR="0025120E" w:rsidRPr="00E244CF">
        <w:rPr>
          <w:b/>
          <w:szCs w:val="28"/>
        </w:rPr>
        <w:t xml:space="preserve">при </w:t>
      </w:r>
      <w:r w:rsidR="00135B89" w:rsidRPr="00E244CF">
        <w:rPr>
          <w:b/>
          <w:szCs w:val="28"/>
        </w:rPr>
        <w:t>А</w:t>
      </w:r>
      <w:r w:rsidR="003039D9" w:rsidRPr="00E244CF">
        <w:rPr>
          <w:b/>
          <w:szCs w:val="28"/>
        </w:rPr>
        <w:t>ттестационной комиссии отдела образования администрации Дятьковского района</w:t>
      </w:r>
      <w:r w:rsidR="0025120E" w:rsidRPr="00E244CF">
        <w:rPr>
          <w:b/>
          <w:szCs w:val="28"/>
        </w:rPr>
        <w:t xml:space="preserve"> по аттестации </w:t>
      </w:r>
      <w:r w:rsidR="00135B89" w:rsidRPr="00E244CF">
        <w:rPr>
          <w:b/>
          <w:szCs w:val="28"/>
        </w:rPr>
        <w:t xml:space="preserve">кандидатов на должность руководителя и </w:t>
      </w:r>
      <w:r w:rsidR="0025120E" w:rsidRPr="00E244CF">
        <w:rPr>
          <w:b/>
          <w:szCs w:val="28"/>
        </w:rPr>
        <w:t>руководителей муниципальных образовательных организаций Дятьковского района</w:t>
      </w:r>
      <w:r w:rsidR="00135B89" w:rsidRPr="00E244CF">
        <w:rPr>
          <w:b/>
          <w:szCs w:val="28"/>
        </w:rPr>
        <w:t xml:space="preserve"> </w:t>
      </w:r>
    </w:p>
    <w:p w:rsidR="003039D9" w:rsidRPr="00C228A7" w:rsidRDefault="003039D9" w:rsidP="003039D9">
      <w:pPr>
        <w:pStyle w:val="a3"/>
        <w:spacing w:line="240" w:lineRule="auto"/>
        <w:ind w:left="-900" w:firstLine="0"/>
        <w:jc w:val="center"/>
        <w:rPr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19"/>
        <w:gridCol w:w="5953"/>
      </w:tblGrid>
      <w:tr w:rsidR="003039D9" w:rsidRPr="00C228A7" w:rsidTr="00C22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D8A" w:rsidRPr="008F6463" w:rsidRDefault="003039D9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8F6463">
              <w:rPr>
                <w:szCs w:val="28"/>
              </w:rPr>
              <w:t>№</w:t>
            </w:r>
          </w:p>
          <w:p w:rsidR="003039D9" w:rsidRPr="008F6463" w:rsidRDefault="003039D9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8F6463">
              <w:rPr>
                <w:szCs w:val="28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D9" w:rsidRPr="008F6463" w:rsidRDefault="008F6463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9D9" w:rsidRPr="008F6463" w:rsidRDefault="003039D9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8F6463">
              <w:rPr>
                <w:szCs w:val="28"/>
              </w:rPr>
              <w:t>Должность, наименование образовательной организации</w:t>
            </w:r>
          </w:p>
        </w:tc>
      </w:tr>
      <w:tr w:rsidR="00E244CF" w:rsidRPr="00C228A7" w:rsidTr="00C22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C228A7">
              <w:rPr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C228A7">
              <w:rPr>
                <w:szCs w:val="28"/>
              </w:rPr>
              <w:t xml:space="preserve">Самошкина </w:t>
            </w:r>
          </w:p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C228A7">
              <w:rPr>
                <w:szCs w:val="28"/>
              </w:rPr>
              <w:t>Татьяна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Руководитель группы </w:t>
            </w:r>
            <w:r w:rsidRPr="00C228A7">
              <w:rPr>
                <w:szCs w:val="28"/>
              </w:rPr>
              <w:t xml:space="preserve">отдела образования администрации Дятьковского района, </w:t>
            </w:r>
            <w:r w:rsidRPr="006C7C2E">
              <w:rPr>
                <w:b/>
                <w:i/>
                <w:szCs w:val="28"/>
              </w:rPr>
              <w:t>председатель</w:t>
            </w:r>
            <w:r w:rsidR="009F47CD">
              <w:rPr>
                <w:b/>
                <w:i/>
                <w:szCs w:val="28"/>
              </w:rPr>
              <w:t xml:space="preserve"> Э</w:t>
            </w:r>
            <w:r>
              <w:rPr>
                <w:b/>
                <w:i/>
                <w:szCs w:val="28"/>
              </w:rPr>
              <w:t>кспертной группы</w:t>
            </w:r>
          </w:p>
        </w:tc>
      </w:tr>
      <w:tr w:rsidR="00E244CF" w:rsidRPr="00C228A7" w:rsidTr="00C22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C228A7">
              <w:rPr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proofErr w:type="spellStart"/>
            <w:r w:rsidRPr="00C228A7">
              <w:rPr>
                <w:szCs w:val="28"/>
              </w:rPr>
              <w:t>Мехедов</w:t>
            </w:r>
            <w:proofErr w:type="spellEnd"/>
            <w:r w:rsidRPr="00C228A7">
              <w:rPr>
                <w:szCs w:val="28"/>
              </w:rPr>
              <w:t xml:space="preserve"> </w:t>
            </w:r>
          </w:p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C228A7">
              <w:rPr>
                <w:szCs w:val="28"/>
              </w:rPr>
              <w:t>Виктор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C228A7">
              <w:rPr>
                <w:szCs w:val="28"/>
              </w:rPr>
              <w:t xml:space="preserve">Директор МАОУ «Дятьковская </w:t>
            </w:r>
            <w:proofErr w:type="gramStart"/>
            <w:r w:rsidRPr="00C228A7">
              <w:rPr>
                <w:szCs w:val="28"/>
              </w:rPr>
              <w:t>городская  гимназия</w:t>
            </w:r>
            <w:proofErr w:type="gramEnd"/>
            <w:r w:rsidRPr="00C228A7">
              <w:rPr>
                <w:szCs w:val="28"/>
              </w:rPr>
              <w:t xml:space="preserve">» Дятьковского района Брянской области, </w:t>
            </w:r>
            <w:r w:rsidRPr="00911C52">
              <w:rPr>
                <w:b/>
                <w:i/>
                <w:szCs w:val="28"/>
              </w:rPr>
              <w:t>заместитель председателя Экспертной группы</w:t>
            </w:r>
          </w:p>
        </w:tc>
      </w:tr>
      <w:tr w:rsidR="00E244CF" w:rsidRPr="00C228A7" w:rsidTr="00C22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C228A7">
              <w:rPr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proofErr w:type="spellStart"/>
            <w:r w:rsidRPr="00C228A7">
              <w:rPr>
                <w:szCs w:val="28"/>
              </w:rPr>
              <w:t>Базалюк</w:t>
            </w:r>
            <w:proofErr w:type="spellEnd"/>
            <w:r w:rsidRPr="00C228A7">
              <w:rPr>
                <w:szCs w:val="28"/>
              </w:rPr>
              <w:t xml:space="preserve"> </w:t>
            </w:r>
          </w:p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C228A7">
              <w:rPr>
                <w:szCs w:val="28"/>
              </w:rPr>
              <w:t>Елена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CF" w:rsidRPr="006F1043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6F1043">
              <w:rPr>
                <w:color w:val="000000" w:themeColor="text1"/>
                <w:szCs w:val="28"/>
              </w:rPr>
              <w:t xml:space="preserve">Заведующий МАДОУ детским садом комбинированного вида «Колокольчик» Дятьковского района, </w:t>
            </w:r>
            <w:r w:rsidRPr="006F1043">
              <w:rPr>
                <w:b/>
                <w:i/>
                <w:color w:val="000000" w:themeColor="text1"/>
                <w:szCs w:val="28"/>
              </w:rPr>
              <w:t>заместитель председателя</w:t>
            </w:r>
            <w:r>
              <w:rPr>
                <w:b/>
                <w:i/>
                <w:color w:val="000000" w:themeColor="text1"/>
                <w:szCs w:val="28"/>
              </w:rPr>
              <w:t xml:space="preserve"> Экспертной группы</w:t>
            </w:r>
          </w:p>
        </w:tc>
      </w:tr>
      <w:tr w:rsidR="00E244CF" w:rsidRPr="00C228A7" w:rsidTr="00C228A7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E244CF" w:rsidRPr="00911C52" w:rsidRDefault="009F47CD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Члены Э</w:t>
            </w:r>
            <w:r w:rsidR="00E244CF" w:rsidRPr="00911C52">
              <w:rPr>
                <w:b/>
                <w:i/>
                <w:szCs w:val="28"/>
              </w:rPr>
              <w:t>кспертной группы</w:t>
            </w:r>
          </w:p>
        </w:tc>
      </w:tr>
      <w:tr w:rsidR="00E244CF" w:rsidRPr="00C228A7" w:rsidTr="00C22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C228A7">
              <w:rPr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CF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Феоктистова</w:t>
            </w:r>
          </w:p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Людмила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</w:t>
            </w:r>
            <w:r w:rsidRPr="00C228A7">
              <w:rPr>
                <w:szCs w:val="28"/>
              </w:rPr>
              <w:t>отдела образования администрации Дятьковского района</w:t>
            </w:r>
          </w:p>
        </w:tc>
      </w:tr>
      <w:tr w:rsidR="00E244CF" w:rsidRPr="00C228A7" w:rsidTr="00C22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C228A7">
              <w:rPr>
                <w:szCs w:val="28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C228A7">
              <w:rPr>
                <w:szCs w:val="28"/>
              </w:rPr>
              <w:t>Головина</w:t>
            </w:r>
          </w:p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C228A7">
              <w:rPr>
                <w:szCs w:val="28"/>
              </w:rPr>
              <w:t>Валентина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C228A7">
              <w:rPr>
                <w:szCs w:val="28"/>
              </w:rPr>
              <w:t>Старший методист отдела образования администрации Дятьковского района</w:t>
            </w:r>
          </w:p>
        </w:tc>
      </w:tr>
      <w:tr w:rsidR="00E244CF" w:rsidRPr="00C228A7" w:rsidTr="00C22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C228A7">
              <w:rPr>
                <w:szCs w:val="28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C228A7">
              <w:rPr>
                <w:szCs w:val="28"/>
              </w:rPr>
              <w:t>Ефремова</w:t>
            </w:r>
          </w:p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C228A7">
              <w:rPr>
                <w:szCs w:val="28"/>
              </w:rPr>
              <w:t>Любовь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C228A7">
              <w:rPr>
                <w:szCs w:val="28"/>
              </w:rPr>
              <w:t>Д</w:t>
            </w:r>
            <w:r>
              <w:rPr>
                <w:szCs w:val="28"/>
              </w:rPr>
              <w:t>иректор муниципального автономного общеобразовательного учреждения</w:t>
            </w:r>
            <w:r w:rsidRPr="00C228A7">
              <w:rPr>
                <w:szCs w:val="28"/>
              </w:rPr>
              <w:t xml:space="preserve"> </w:t>
            </w:r>
            <w:proofErr w:type="spellStart"/>
            <w:r w:rsidRPr="00C228A7">
              <w:rPr>
                <w:szCs w:val="28"/>
              </w:rPr>
              <w:t>Ивотской</w:t>
            </w:r>
            <w:proofErr w:type="spellEnd"/>
            <w:r w:rsidRPr="00C228A7">
              <w:rPr>
                <w:szCs w:val="28"/>
              </w:rPr>
              <w:t xml:space="preserve"> средней общеобразовательной школы Дятьковского района Брянской области</w:t>
            </w:r>
          </w:p>
        </w:tc>
      </w:tr>
      <w:tr w:rsidR="00E244CF" w:rsidRPr="00C228A7" w:rsidTr="00C22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C228A7">
              <w:rPr>
                <w:szCs w:val="28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CF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Киселева</w:t>
            </w:r>
          </w:p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Елена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CF" w:rsidRPr="00C228A7" w:rsidRDefault="00E244CF" w:rsidP="00E244CF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C228A7">
              <w:rPr>
                <w:szCs w:val="28"/>
              </w:rPr>
              <w:t>Заведующий</w:t>
            </w:r>
            <w:r>
              <w:rPr>
                <w:szCs w:val="28"/>
              </w:rPr>
              <w:t xml:space="preserve"> муниципальным автономным дошкольным образовательным учреждением</w:t>
            </w:r>
            <w:r w:rsidRPr="00C228A7">
              <w:rPr>
                <w:szCs w:val="28"/>
              </w:rPr>
              <w:t xml:space="preserve"> детским садом </w:t>
            </w:r>
            <w:r>
              <w:rPr>
                <w:szCs w:val="28"/>
              </w:rPr>
              <w:t>комбинированного вида «Светлячок</w:t>
            </w:r>
            <w:r w:rsidRPr="00C228A7">
              <w:rPr>
                <w:szCs w:val="28"/>
              </w:rPr>
              <w:t>» Дятьковского района</w:t>
            </w:r>
          </w:p>
        </w:tc>
      </w:tr>
    </w:tbl>
    <w:p w:rsidR="003039D9" w:rsidRDefault="003039D9" w:rsidP="003039D9">
      <w:pPr>
        <w:pStyle w:val="a3"/>
        <w:spacing w:line="240" w:lineRule="auto"/>
        <w:ind w:left="-900" w:firstLine="0"/>
        <w:jc w:val="center"/>
        <w:rPr>
          <w:sz w:val="24"/>
        </w:rPr>
      </w:pPr>
    </w:p>
    <w:p w:rsidR="00F7115C" w:rsidRPr="00F7115C" w:rsidRDefault="00F7115C" w:rsidP="00F7115C">
      <w:pPr>
        <w:pStyle w:val="a3"/>
        <w:spacing w:line="240" w:lineRule="auto"/>
        <w:ind w:left="-900" w:firstLine="0"/>
        <w:jc w:val="center"/>
        <w:rPr>
          <w:szCs w:val="28"/>
        </w:rPr>
      </w:pPr>
    </w:p>
    <w:p w:rsidR="00F7115C" w:rsidRDefault="00F7115C" w:rsidP="004D135A">
      <w:pPr>
        <w:pStyle w:val="a3"/>
        <w:spacing w:line="240" w:lineRule="auto"/>
        <w:ind w:left="-900" w:firstLine="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F7115C" w:rsidRDefault="00F7115C" w:rsidP="004D135A">
      <w:pPr>
        <w:pStyle w:val="a3"/>
        <w:spacing w:line="240" w:lineRule="auto"/>
        <w:ind w:left="-900" w:firstLine="0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ED3FD1" w:rsidRDefault="00ED3FD1" w:rsidP="004D135A">
      <w:pPr>
        <w:pStyle w:val="a3"/>
        <w:spacing w:line="240" w:lineRule="auto"/>
        <w:ind w:left="-900" w:firstLine="0"/>
        <w:jc w:val="center"/>
        <w:rPr>
          <w:szCs w:val="28"/>
        </w:rPr>
      </w:pPr>
    </w:p>
    <w:p w:rsidR="00ED3FD1" w:rsidRPr="00600BFE" w:rsidRDefault="00ED3FD1" w:rsidP="004D135A">
      <w:pPr>
        <w:pStyle w:val="a3"/>
        <w:spacing w:line="240" w:lineRule="auto"/>
        <w:ind w:left="-900" w:firstLine="0"/>
        <w:jc w:val="center"/>
        <w:rPr>
          <w:color w:val="7030A0"/>
          <w:szCs w:val="28"/>
        </w:rPr>
      </w:pPr>
    </w:p>
    <w:p w:rsidR="00F7115C" w:rsidRPr="00600BFE" w:rsidRDefault="00F7115C" w:rsidP="00F7115C">
      <w:pPr>
        <w:pStyle w:val="a3"/>
        <w:spacing w:line="240" w:lineRule="auto"/>
        <w:ind w:left="-900" w:firstLine="0"/>
        <w:jc w:val="center"/>
        <w:rPr>
          <w:color w:val="7030A0"/>
          <w:szCs w:val="28"/>
        </w:rPr>
      </w:pPr>
    </w:p>
    <w:sectPr w:rsidR="00F7115C" w:rsidRPr="00600BFE" w:rsidSect="00FF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39D9"/>
    <w:rsid w:val="00085A08"/>
    <w:rsid w:val="000F28CE"/>
    <w:rsid w:val="000F3E62"/>
    <w:rsid w:val="000F4BB4"/>
    <w:rsid w:val="001073E9"/>
    <w:rsid w:val="00135B89"/>
    <w:rsid w:val="0025120E"/>
    <w:rsid w:val="002B280B"/>
    <w:rsid w:val="002D2163"/>
    <w:rsid w:val="002E6CCB"/>
    <w:rsid w:val="003039D9"/>
    <w:rsid w:val="00320D04"/>
    <w:rsid w:val="003466D4"/>
    <w:rsid w:val="003723AF"/>
    <w:rsid w:val="003D63F2"/>
    <w:rsid w:val="00420C69"/>
    <w:rsid w:val="00430D46"/>
    <w:rsid w:val="004639FC"/>
    <w:rsid w:val="00486B97"/>
    <w:rsid w:val="00487F11"/>
    <w:rsid w:val="004C6B44"/>
    <w:rsid w:val="004D135A"/>
    <w:rsid w:val="004D299B"/>
    <w:rsid w:val="005353B3"/>
    <w:rsid w:val="005467FA"/>
    <w:rsid w:val="005674F2"/>
    <w:rsid w:val="005B25FC"/>
    <w:rsid w:val="005C72F5"/>
    <w:rsid w:val="005E3021"/>
    <w:rsid w:val="00600BFE"/>
    <w:rsid w:val="00614AAC"/>
    <w:rsid w:val="006231C1"/>
    <w:rsid w:val="00682D5C"/>
    <w:rsid w:val="006A1F66"/>
    <w:rsid w:val="006C7C2E"/>
    <w:rsid w:val="006F0AE7"/>
    <w:rsid w:val="006F1043"/>
    <w:rsid w:val="00705A93"/>
    <w:rsid w:val="0078125F"/>
    <w:rsid w:val="00781972"/>
    <w:rsid w:val="007D7EAB"/>
    <w:rsid w:val="007F1250"/>
    <w:rsid w:val="00801925"/>
    <w:rsid w:val="008705F6"/>
    <w:rsid w:val="008A28B9"/>
    <w:rsid w:val="008E4EC3"/>
    <w:rsid w:val="008F6463"/>
    <w:rsid w:val="00911C52"/>
    <w:rsid w:val="0092275C"/>
    <w:rsid w:val="00925BB2"/>
    <w:rsid w:val="00927288"/>
    <w:rsid w:val="00984BAE"/>
    <w:rsid w:val="009F47CD"/>
    <w:rsid w:val="00A343E9"/>
    <w:rsid w:val="00A47608"/>
    <w:rsid w:val="00A6059E"/>
    <w:rsid w:val="00A92F15"/>
    <w:rsid w:val="00AD4146"/>
    <w:rsid w:val="00B15F9B"/>
    <w:rsid w:val="00BA6951"/>
    <w:rsid w:val="00BC190D"/>
    <w:rsid w:val="00BD50FD"/>
    <w:rsid w:val="00BE4809"/>
    <w:rsid w:val="00C05341"/>
    <w:rsid w:val="00C228A7"/>
    <w:rsid w:val="00C42045"/>
    <w:rsid w:val="00C422F8"/>
    <w:rsid w:val="00C93D4F"/>
    <w:rsid w:val="00D1710E"/>
    <w:rsid w:val="00D4147C"/>
    <w:rsid w:val="00D53B61"/>
    <w:rsid w:val="00D54222"/>
    <w:rsid w:val="00D55B68"/>
    <w:rsid w:val="00DF0EF1"/>
    <w:rsid w:val="00E06470"/>
    <w:rsid w:val="00E1432A"/>
    <w:rsid w:val="00E16B95"/>
    <w:rsid w:val="00E244CF"/>
    <w:rsid w:val="00E37D8A"/>
    <w:rsid w:val="00E97A6D"/>
    <w:rsid w:val="00EA4577"/>
    <w:rsid w:val="00EA69E8"/>
    <w:rsid w:val="00EA7260"/>
    <w:rsid w:val="00ED2B08"/>
    <w:rsid w:val="00ED3FD1"/>
    <w:rsid w:val="00F1447D"/>
    <w:rsid w:val="00F7115C"/>
    <w:rsid w:val="00F7508E"/>
    <w:rsid w:val="00FC10F3"/>
    <w:rsid w:val="00FD07D9"/>
    <w:rsid w:val="00FF1D79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5214B-48DF-4D0E-A41E-9D7DCEDE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основной"/>
    <w:basedOn w:val="a"/>
    <w:rsid w:val="003039D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3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3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4C674-54D6-485D-92C5-08BD7A90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82</cp:revision>
  <cp:lastPrinted>2025-10-14T08:27:00Z</cp:lastPrinted>
  <dcterms:created xsi:type="dcterms:W3CDTF">2015-10-14T14:32:00Z</dcterms:created>
  <dcterms:modified xsi:type="dcterms:W3CDTF">2025-11-12T07:54:00Z</dcterms:modified>
</cp:coreProperties>
</file>